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438" w:rsidRDefault="005C7438"/>
    <w:p w:rsidR="004323DF" w:rsidRDefault="005C7438">
      <w:r w:rsidRPr="005C7438">
        <w:rPr>
          <w:noProof/>
          <w:lang w:eastAsia="cs-CZ"/>
        </w:rPr>
        <w:drawing>
          <wp:inline distT="0" distB="0" distL="0" distR="0" wp14:anchorId="7C5014BB" wp14:editId="3766BC88">
            <wp:extent cx="6724650" cy="838313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25589" cy="8384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9B7" w:rsidRDefault="00B079B7">
      <w:bookmarkStart w:id="0" w:name="_GoBack"/>
      <w:bookmarkEnd w:id="0"/>
    </w:p>
    <w:p w:rsidR="00B079B7" w:rsidRPr="00B079B7" w:rsidRDefault="00B079B7">
      <w:pPr>
        <w:rPr>
          <w:b/>
          <w:sz w:val="30"/>
          <w:szCs w:val="30"/>
        </w:rPr>
      </w:pPr>
      <w:r w:rsidRPr="00B079B7">
        <w:rPr>
          <w:b/>
          <w:sz w:val="30"/>
          <w:szCs w:val="30"/>
          <w:u w:val="single"/>
        </w:rPr>
        <w:t>Bližší informace:</w:t>
      </w:r>
      <w:r w:rsidRPr="00B079B7">
        <w:rPr>
          <w:b/>
          <w:sz w:val="30"/>
          <w:szCs w:val="30"/>
        </w:rPr>
        <w:t xml:space="preserve"> https://visoh2.mzp.cz/Portal/Report/Index/6ceefc55a8654b93b187413ceaa9d99a</w:t>
      </w:r>
    </w:p>
    <w:sectPr w:rsidR="00B079B7" w:rsidRPr="00B079B7" w:rsidSect="005C74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438"/>
    <w:rsid w:val="004323DF"/>
    <w:rsid w:val="005C7438"/>
    <w:rsid w:val="00B0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7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Kovarova</dc:creator>
  <cp:lastModifiedBy>Kovarova</cp:lastModifiedBy>
  <cp:revision>3</cp:revision>
  <dcterms:created xsi:type="dcterms:W3CDTF">2025-03-24T12:34:00Z</dcterms:created>
  <dcterms:modified xsi:type="dcterms:W3CDTF">2025-03-24T13:27:00Z</dcterms:modified>
</cp:coreProperties>
</file>