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1590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1418"/>
        <w:gridCol w:w="2834"/>
      </w:tblGrid>
      <w:tr w:rsidR="0057655A" w:rsidRPr="00D05067" w:rsidTr="0057655A">
        <w:tc>
          <w:tcPr>
            <w:tcW w:w="1101" w:type="dxa"/>
          </w:tcPr>
          <w:p w:rsidR="0057655A" w:rsidRPr="00D05067" w:rsidRDefault="0057655A" w:rsidP="00D05067">
            <w:pPr>
              <w:jc w:val="center"/>
              <w:rPr>
                <w:b/>
              </w:rPr>
            </w:pPr>
            <w:r w:rsidRPr="00D05067">
              <w:rPr>
                <w:b/>
              </w:rPr>
              <w:t>Číslo</w:t>
            </w:r>
          </w:p>
        </w:tc>
        <w:tc>
          <w:tcPr>
            <w:tcW w:w="6237" w:type="dxa"/>
          </w:tcPr>
          <w:p w:rsidR="0057655A" w:rsidRPr="00D05067" w:rsidRDefault="0057655A" w:rsidP="00B33D28">
            <w:pPr>
              <w:jc w:val="center"/>
              <w:rPr>
                <w:b/>
              </w:rPr>
            </w:pPr>
            <w:r w:rsidRPr="00D05067">
              <w:rPr>
                <w:b/>
              </w:rPr>
              <w:t>Název právního předpisu</w:t>
            </w:r>
          </w:p>
        </w:tc>
        <w:tc>
          <w:tcPr>
            <w:tcW w:w="1418" w:type="dxa"/>
          </w:tcPr>
          <w:p w:rsidR="0057655A" w:rsidRPr="00D05067" w:rsidRDefault="0057655A" w:rsidP="00D05067">
            <w:pPr>
              <w:jc w:val="center"/>
              <w:rPr>
                <w:b/>
              </w:rPr>
            </w:pPr>
            <w:r w:rsidRPr="00D05067">
              <w:rPr>
                <w:b/>
              </w:rPr>
              <w:t>Datum nabytí účinnosti PP</w:t>
            </w:r>
          </w:p>
        </w:tc>
        <w:tc>
          <w:tcPr>
            <w:tcW w:w="2834" w:type="dxa"/>
          </w:tcPr>
          <w:p w:rsidR="0057655A" w:rsidRPr="00D05067" w:rsidRDefault="0057655A" w:rsidP="0057655A">
            <w:pPr>
              <w:ind w:right="459"/>
              <w:jc w:val="center"/>
              <w:rPr>
                <w:b/>
              </w:rPr>
            </w:pPr>
            <w:r>
              <w:rPr>
                <w:b/>
              </w:rPr>
              <w:t>poznámka</w:t>
            </w:r>
          </w:p>
        </w:tc>
      </w:tr>
      <w:tr w:rsidR="000F2F28" w:rsidTr="0057655A">
        <w:tc>
          <w:tcPr>
            <w:tcW w:w="1101" w:type="dxa"/>
          </w:tcPr>
          <w:p w:rsidR="000F2F28" w:rsidRPr="00255CC9" w:rsidRDefault="000F2F28">
            <w:pPr>
              <w:rPr>
                <w:b/>
              </w:rPr>
            </w:pPr>
          </w:p>
        </w:tc>
        <w:tc>
          <w:tcPr>
            <w:tcW w:w="6237" w:type="dxa"/>
          </w:tcPr>
          <w:p w:rsidR="000F2F28" w:rsidRPr="00255CC9" w:rsidRDefault="000F2F28" w:rsidP="0054121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F28" w:rsidRPr="00255CC9" w:rsidRDefault="000F2F28" w:rsidP="0091015F">
            <w:pPr>
              <w:jc w:val="center"/>
              <w:rPr>
                <w:b/>
              </w:rPr>
            </w:pPr>
          </w:p>
        </w:tc>
        <w:tc>
          <w:tcPr>
            <w:tcW w:w="2834" w:type="dxa"/>
          </w:tcPr>
          <w:p w:rsidR="000F2F28" w:rsidRDefault="000F2F28"/>
        </w:tc>
      </w:tr>
      <w:tr w:rsidR="000F2F28" w:rsidTr="0057655A">
        <w:tc>
          <w:tcPr>
            <w:tcW w:w="1101" w:type="dxa"/>
          </w:tcPr>
          <w:p w:rsidR="000F2F28" w:rsidRPr="00255CC9" w:rsidRDefault="000F2F28">
            <w:pPr>
              <w:rPr>
                <w:b/>
              </w:rPr>
            </w:pPr>
          </w:p>
        </w:tc>
        <w:tc>
          <w:tcPr>
            <w:tcW w:w="6237" w:type="dxa"/>
          </w:tcPr>
          <w:p w:rsidR="000F2F28" w:rsidRPr="00255CC9" w:rsidRDefault="000F2F28" w:rsidP="0054121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0F2F28" w:rsidRPr="00255CC9" w:rsidRDefault="000F2F28" w:rsidP="0091015F">
            <w:pPr>
              <w:jc w:val="center"/>
              <w:rPr>
                <w:b/>
              </w:rPr>
            </w:pPr>
          </w:p>
        </w:tc>
        <w:tc>
          <w:tcPr>
            <w:tcW w:w="2834" w:type="dxa"/>
          </w:tcPr>
          <w:p w:rsidR="000F2F28" w:rsidRDefault="000F2F28"/>
        </w:tc>
      </w:tr>
      <w:tr w:rsidR="000F2F28" w:rsidTr="0057655A">
        <w:tc>
          <w:tcPr>
            <w:tcW w:w="1101" w:type="dxa"/>
          </w:tcPr>
          <w:p w:rsidR="000F2F28" w:rsidRPr="000F2F28" w:rsidRDefault="000F2F28">
            <w:pPr>
              <w:rPr>
                <w:b/>
                <w:highlight w:val="yellow"/>
              </w:rPr>
            </w:pPr>
            <w:r w:rsidRPr="000F2F28">
              <w:rPr>
                <w:b/>
                <w:highlight w:val="yellow"/>
              </w:rPr>
              <w:t>2/2025</w:t>
            </w:r>
          </w:p>
        </w:tc>
        <w:tc>
          <w:tcPr>
            <w:tcW w:w="6237" w:type="dxa"/>
          </w:tcPr>
          <w:p w:rsidR="000F2F28" w:rsidRPr="000F2F28" w:rsidRDefault="000F2F28" w:rsidP="00541214">
            <w:pPr>
              <w:rPr>
                <w:b/>
                <w:sz w:val="20"/>
                <w:szCs w:val="20"/>
                <w:highlight w:val="yellow"/>
              </w:rPr>
            </w:pPr>
            <w:r w:rsidRPr="000F2F28">
              <w:rPr>
                <w:b/>
                <w:sz w:val="20"/>
                <w:szCs w:val="20"/>
                <w:highlight w:val="yellow"/>
              </w:rPr>
              <w:t xml:space="preserve">OZV městyse Blížkovice, </w:t>
            </w:r>
            <w:proofErr w:type="gramStart"/>
            <w:r w:rsidRPr="000F2F28">
              <w:rPr>
                <w:b/>
                <w:sz w:val="20"/>
                <w:szCs w:val="20"/>
                <w:highlight w:val="yellow"/>
              </w:rPr>
              <w:t>kterou</w:t>
            </w:r>
            <w:proofErr w:type="gramEnd"/>
            <w:r w:rsidRPr="000F2F28">
              <w:rPr>
                <w:b/>
                <w:sz w:val="20"/>
                <w:szCs w:val="20"/>
                <w:highlight w:val="yellow"/>
              </w:rPr>
              <w:t xml:space="preserve"> se zrušují některé obecně závazné vyhlášky</w:t>
            </w:r>
          </w:p>
        </w:tc>
        <w:tc>
          <w:tcPr>
            <w:tcW w:w="1418" w:type="dxa"/>
          </w:tcPr>
          <w:p w:rsidR="000F2F28" w:rsidRPr="000F2F28" w:rsidRDefault="000F2F28" w:rsidP="0091015F">
            <w:pPr>
              <w:jc w:val="center"/>
              <w:rPr>
                <w:b/>
                <w:highlight w:val="yellow"/>
              </w:rPr>
            </w:pPr>
            <w:r w:rsidRPr="000F2F28">
              <w:rPr>
                <w:b/>
                <w:highlight w:val="yellow"/>
              </w:rPr>
              <w:t>17. 6. 2025</w:t>
            </w:r>
          </w:p>
        </w:tc>
        <w:tc>
          <w:tcPr>
            <w:tcW w:w="2834" w:type="dxa"/>
          </w:tcPr>
          <w:p w:rsidR="000F2F28" w:rsidRDefault="000F2F28"/>
        </w:tc>
      </w:tr>
      <w:tr w:rsidR="0057655A" w:rsidTr="0057655A">
        <w:tc>
          <w:tcPr>
            <w:tcW w:w="1101" w:type="dxa"/>
          </w:tcPr>
          <w:p w:rsidR="0057655A" w:rsidRPr="000F2F28" w:rsidRDefault="000F2F28">
            <w:pPr>
              <w:rPr>
                <w:b/>
                <w:highlight w:val="yellow"/>
              </w:rPr>
            </w:pPr>
            <w:r w:rsidRPr="000F2F28">
              <w:rPr>
                <w:b/>
                <w:highlight w:val="yellow"/>
              </w:rPr>
              <w:t>1/2025</w:t>
            </w:r>
          </w:p>
        </w:tc>
        <w:tc>
          <w:tcPr>
            <w:tcW w:w="6237" w:type="dxa"/>
          </w:tcPr>
          <w:p w:rsidR="0057655A" w:rsidRPr="000F2F28" w:rsidRDefault="000F2F28" w:rsidP="00541214">
            <w:pPr>
              <w:rPr>
                <w:b/>
                <w:sz w:val="20"/>
                <w:szCs w:val="20"/>
                <w:highlight w:val="yellow"/>
              </w:rPr>
            </w:pPr>
            <w:r w:rsidRPr="000F2F28">
              <w:rPr>
                <w:b/>
                <w:sz w:val="20"/>
                <w:szCs w:val="20"/>
                <w:highlight w:val="yellow"/>
              </w:rPr>
              <w:t xml:space="preserve">OZV městyse Blížkovice o stanovení obecního systému odpadového hospodářství </w:t>
            </w:r>
          </w:p>
        </w:tc>
        <w:tc>
          <w:tcPr>
            <w:tcW w:w="1418" w:type="dxa"/>
          </w:tcPr>
          <w:p w:rsidR="0057655A" w:rsidRPr="000F2F28" w:rsidRDefault="000F2F28" w:rsidP="0091015F">
            <w:pPr>
              <w:jc w:val="center"/>
              <w:rPr>
                <w:b/>
                <w:highlight w:val="yellow"/>
              </w:rPr>
            </w:pPr>
            <w:r w:rsidRPr="000F2F28">
              <w:rPr>
                <w:b/>
                <w:highlight w:val="yellow"/>
              </w:rPr>
              <w:t>17. 6. 2025</w:t>
            </w:r>
          </w:p>
        </w:tc>
        <w:tc>
          <w:tcPr>
            <w:tcW w:w="2834" w:type="dxa"/>
          </w:tcPr>
          <w:p w:rsidR="0057655A" w:rsidRDefault="0057655A"/>
        </w:tc>
      </w:tr>
      <w:tr w:rsidR="0057655A" w:rsidTr="0057655A">
        <w:tc>
          <w:tcPr>
            <w:tcW w:w="1101" w:type="dxa"/>
          </w:tcPr>
          <w:p w:rsidR="0057655A" w:rsidRPr="00C156CB" w:rsidRDefault="0057655A">
            <w:pPr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2/2024</w:t>
            </w:r>
          </w:p>
        </w:tc>
        <w:tc>
          <w:tcPr>
            <w:tcW w:w="6237" w:type="dxa"/>
          </w:tcPr>
          <w:p w:rsidR="0057655A" w:rsidRPr="00C156CB" w:rsidRDefault="0057655A" w:rsidP="00541214">
            <w:pPr>
              <w:rPr>
                <w:b/>
                <w:sz w:val="20"/>
                <w:szCs w:val="20"/>
                <w:highlight w:val="yellow"/>
              </w:rPr>
            </w:pPr>
            <w:r w:rsidRPr="00C156CB">
              <w:rPr>
                <w:b/>
                <w:sz w:val="20"/>
                <w:szCs w:val="20"/>
                <w:highlight w:val="yellow"/>
              </w:rPr>
              <w:t>OZV městyse Blížkovice o stanovení koeficientů daně z nemovitých věcí</w:t>
            </w:r>
          </w:p>
        </w:tc>
        <w:tc>
          <w:tcPr>
            <w:tcW w:w="1418" w:type="dxa"/>
          </w:tcPr>
          <w:p w:rsidR="0057655A" w:rsidRPr="00C156CB" w:rsidRDefault="0057655A" w:rsidP="00C156CB">
            <w:pPr>
              <w:jc w:val="center"/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1. 1. 2025</w:t>
            </w:r>
          </w:p>
        </w:tc>
        <w:tc>
          <w:tcPr>
            <w:tcW w:w="2834" w:type="dxa"/>
          </w:tcPr>
          <w:p w:rsidR="0057655A" w:rsidRPr="00C156CB" w:rsidRDefault="0057655A">
            <w:pPr>
              <w:rPr>
                <w:highlight w:val="yellow"/>
              </w:rPr>
            </w:pPr>
          </w:p>
        </w:tc>
      </w:tr>
      <w:tr w:rsidR="0057655A" w:rsidTr="0057655A">
        <w:tc>
          <w:tcPr>
            <w:tcW w:w="1101" w:type="dxa"/>
          </w:tcPr>
          <w:p w:rsidR="0057655A" w:rsidRPr="00C156CB" w:rsidRDefault="0057655A" w:rsidP="003813C7">
            <w:pPr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1/2024</w:t>
            </w:r>
          </w:p>
        </w:tc>
        <w:tc>
          <w:tcPr>
            <w:tcW w:w="6237" w:type="dxa"/>
          </w:tcPr>
          <w:p w:rsidR="0057655A" w:rsidRPr="00C156CB" w:rsidRDefault="0057655A" w:rsidP="003813C7">
            <w:pPr>
              <w:rPr>
                <w:b/>
                <w:sz w:val="20"/>
                <w:szCs w:val="20"/>
                <w:highlight w:val="yellow"/>
              </w:rPr>
            </w:pPr>
            <w:r w:rsidRPr="00C156CB">
              <w:rPr>
                <w:b/>
                <w:sz w:val="20"/>
                <w:szCs w:val="20"/>
                <w:highlight w:val="yellow"/>
              </w:rPr>
              <w:t>OZV o místním poplatku za užívání veřejného prostranství</w:t>
            </w:r>
          </w:p>
        </w:tc>
        <w:tc>
          <w:tcPr>
            <w:tcW w:w="1418" w:type="dxa"/>
          </w:tcPr>
          <w:p w:rsidR="0057655A" w:rsidRPr="00C156CB" w:rsidRDefault="0057655A" w:rsidP="003813C7">
            <w:pPr>
              <w:jc w:val="center"/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6. 2. 2024</w:t>
            </w:r>
          </w:p>
        </w:tc>
        <w:tc>
          <w:tcPr>
            <w:tcW w:w="2834" w:type="dxa"/>
          </w:tcPr>
          <w:p w:rsidR="0057655A" w:rsidRPr="00C156CB" w:rsidRDefault="0057655A">
            <w:pPr>
              <w:rPr>
                <w:highlight w:val="yellow"/>
              </w:rPr>
            </w:pPr>
          </w:p>
        </w:tc>
      </w:tr>
      <w:tr w:rsidR="0057655A" w:rsidTr="0057655A">
        <w:tc>
          <w:tcPr>
            <w:tcW w:w="1101" w:type="dxa"/>
          </w:tcPr>
          <w:p w:rsidR="0057655A" w:rsidRPr="00C156CB" w:rsidRDefault="0057655A">
            <w:pPr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3/2023</w:t>
            </w:r>
          </w:p>
        </w:tc>
        <w:tc>
          <w:tcPr>
            <w:tcW w:w="6237" w:type="dxa"/>
          </w:tcPr>
          <w:p w:rsidR="0057655A" w:rsidRPr="00C156CB" w:rsidRDefault="0057655A" w:rsidP="00541214">
            <w:pPr>
              <w:rPr>
                <w:b/>
                <w:sz w:val="20"/>
                <w:szCs w:val="20"/>
                <w:highlight w:val="yellow"/>
              </w:rPr>
            </w:pPr>
            <w:r w:rsidRPr="00C156CB">
              <w:rPr>
                <w:b/>
                <w:sz w:val="20"/>
                <w:szCs w:val="20"/>
                <w:highlight w:val="yellow"/>
              </w:rPr>
              <w:t>OZV o místním poplatku ze psů</w:t>
            </w:r>
          </w:p>
        </w:tc>
        <w:tc>
          <w:tcPr>
            <w:tcW w:w="1418" w:type="dxa"/>
          </w:tcPr>
          <w:p w:rsidR="0057655A" w:rsidRPr="00C156CB" w:rsidRDefault="0057655A" w:rsidP="00E34561">
            <w:pPr>
              <w:jc w:val="center"/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1. 1. 2024</w:t>
            </w:r>
          </w:p>
        </w:tc>
        <w:tc>
          <w:tcPr>
            <w:tcW w:w="2834" w:type="dxa"/>
          </w:tcPr>
          <w:p w:rsidR="0057655A" w:rsidRPr="00C156CB" w:rsidRDefault="0057655A">
            <w:pPr>
              <w:rPr>
                <w:highlight w:val="yellow"/>
              </w:rPr>
            </w:pPr>
          </w:p>
        </w:tc>
      </w:tr>
      <w:tr w:rsidR="0057655A" w:rsidTr="0057655A">
        <w:tc>
          <w:tcPr>
            <w:tcW w:w="1101" w:type="dxa"/>
          </w:tcPr>
          <w:p w:rsidR="0057655A" w:rsidRPr="000F2F28" w:rsidRDefault="0057655A">
            <w:r w:rsidRPr="000F2F28">
              <w:t>2/2023</w:t>
            </w:r>
          </w:p>
        </w:tc>
        <w:tc>
          <w:tcPr>
            <w:tcW w:w="6237" w:type="dxa"/>
          </w:tcPr>
          <w:p w:rsidR="0057655A" w:rsidRPr="000F2F28" w:rsidRDefault="0057655A" w:rsidP="00541214">
            <w:pPr>
              <w:rPr>
                <w:sz w:val="20"/>
                <w:szCs w:val="20"/>
              </w:rPr>
            </w:pPr>
            <w:r w:rsidRPr="000F2F28">
              <w:rPr>
                <w:sz w:val="20"/>
                <w:szCs w:val="20"/>
              </w:rPr>
              <w:t>OZV o místním poplatku za obecní systém odpadového hospodářství</w:t>
            </w:r>
          </w:p>
        </w:tc>
        <w:tc>
          <w:tcPr>
            <w:tcW w:w="1418" w:type="dxa"/>
          </w:tcPr>
          <w:p w:rsidR="0057655A" w:rsidRPr="000F2F28" w:rsidRDefault="0057655A" w:rsidP="00E34561">
            <w:pPr>
              <w:jc w:val="center"/>
            </w:pPr>
            <w:r w:rsidRPr="000F2F28">
              <w:t>1. 1.2024</w:t>
            </w:r>
          </w:p>
        </w:tc>
        <w:tc>
          <w:tcPr>
            <w:tcW w:w="2834" w:type="dxa"/>
          </w:tcPr>
          <w:p w:rsidR="0057655A" w:rsidRPr="000F2F28" w:rsidRDefault="000F2F28">
            <w:r w:rsidRPr="000F2F28">
              <w:t>Zrušeno OZV 1/2025</w:t>
            </w:r>
          </w:p>
        </w:tc>
      </w:tr>
      <w:tr w:rsidR="0057655A" w:rsidTr="0057655A">
        <w:tc>
          <w:tcPr>
            <w:tcW w:w="1101" w:type="dxa"/>
          </w:tcPr>
          <w:p w:rsidR="0057655A" w:rsidRPr="00C156CB" w:rsidRDefault="0057655A">
            <w:r w:rsidRPr="00C156CB">
              <w:t>1/2023</w:t>
            </w:r>
          </w:p>
        </w:tc>
        <w:tc>
          <w:tcPr>
            <w:tcW w:w="6237" w:type="dxa"/>
          </w:tcPr>
          <w:p w:rsidR="0057655A" w:rsidRPr="00C156CB" w:rsidRDefault="0057655A" w:rsidP="00541214">
            <w:pPr>
              <w:rPr>
                <w:sz w:val="20"/>
                <w:szCs w:val="20"/>
              </w:rPr>
            </w:pPr>
            <w:r w:rsidRPr="00C156CB">
              <w:rPr>
                <w:sz w:val="20"/>
                <w:szCs w:val="20"/>
              </w:rPr>
              <w:t xml:space="preserve">OZV, </w:t>
            </w:r>
            <w:proofErr w:type="gramStart"/>
            <w:r w:rsidRPr="00C156CB">
              <w:rPr>
                <w:sz w:val="20"/>
                <w:szCs w:val="20"/>
              </w:rPr>
              <w:t>kterou</w:t>
            </w:r>
            <w:proofErr w:type="gramEnd"/>
            <w:r w:rsidRPr="00C156CB">
              <w:rPr>
                <w:sz w:val="20"/>
                <w:szCs w:val="20"/>
              </w:rPr>
              <w:t xml:space="preserve"> se stanovují koeficienty pro výpočet daně z nemovitých věcí </w:t>
            </w:r>
          </w:p>
        </w:tc>
        <w:tc>
          <w:tcPr>
            <w:tcW w:w="1418" w:type="dxa"/>
          </w:tcPr>
          <w:p w:rsidR="0057655A" w:rsidRPr="00C156CB" w:rsidRDefault="0057655A" w:rsidP="00C156CB">
            <w:pPr>
              <w:jc w:val="center"/>
            </w:pPr>
            <w:r>
              <w:t>1. 1.2024</w:t>
            </w:r>
          </w:p>
        </w:tc>
        <w:tc>
          <w:tcPr>
            <w:tcW w:w="2834" w:type="dxa"/>
          </w:tcPr>
          <w:p w:rsidR="0057655A" w:rsidRPr="00C156CB" w:rsidRDefault="0057655A">
            <w:r w:rsidRPr="00C156CB">
              <w:t>Zrušené OZV 2/2024</w:t>
            </w:r>
          </w:p>
        </w:tc>
      </w:tr>
      <w:tr w:rsidR="0057655A" w:rsidTr="0057655A">
        <w:tc>
          <w:tcPr>
            <w:tcW w:w="1101" w:type="dxa"/>
          </w:tcPr>
          <w:p w:rsidR="0057655A" w:rsidRPr="00C156CB" w:rsidRDefault="0057655A" w:rsidP="003813C7">
            <w:pPr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2/2022</w:t>
            </w:r>
          </w:p>
        </w:tc>
        <w:tc>
          <w:tcPr>
            <w:tcW w:w="6237" w:type="dxa"/>
          </w:tcPr>
          <w:p w:rsidR="0057655A" w:rsidRPr="00C156CB" w:rsidRDefault="0057655A" w:rsidP="003813C7">
            <w:pPr>
              <w:rPr>
                <w:b/>
                <w:sz w:val="20"/>
                <w:szCs w:val="20"/>
                <w:highlight w:val="yellow"/>
              </w:rPr>
            </w:pPr>
            <w:r w:rsidRPr="00C156CB">
              <w:rPr>
                <w:b/>
                <w:sz w:val="20"/>
                <w:szCs w:val="20"/>
                <w:highlight w:val="yellow"/>
              </w:rPr>
              <w:t>OZV o místním poplatku za provoz systému shromažďování, sběru, přepravy, třídění, využívání a odstraňování komunálního odpadu</w:t>
            </w:r>
          </w:p>
        </w:tc>
        <w:tc>
          <w:tcPr>
            <w:tcW w:w="1418" w:type="dxa"/>
          </w:tcPr>
          <w:p w:rsidR="0057655A" w:rsidRPr="00C156CB" w:rsidRDefault="0057655A" w:rsidP="003813C7">
            <w:pPr>
              <w:jc w:val="center"/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1. 1. 2023</w:t>
            </w:r>
          </w:p>
        </w:tc>
        <w:tc>
          <w:tcPr>
            <w:tcW w:w="2834" w:type="dxa"/>
          </w:tcPr>
          <w:p w:rsidR="0057655A" w:rsidRPr="00C156CB" w:rsidRDefault="0057655A" w:rsidP="003813C7">
            <w:pPr>
              <w:rPr>
                <w:highlight w:val="yellow"/>
              </w:rPr>
            </w:pPr>
          </w:p>
        </w:tc>
      </w:tr>
      <w:tr w:rsidR="0057655A" w:rsidTr="0057655A">
        <w:tc>
          <w:tcPr>
            <w:tcW w:w="1101" w:type="dxa"/>
          </w:tcPr>
          <w:p w:rsidR="0057655A" w:rsidRPr="00AF1C8A" w:rsidRDefault="0057655A">
            <w:r w:rsidRPr="00AF1C8A">
              <w:t>1/2022</w:t>
            </w:r>
          </w:p>
        </w:tc>
        <w:tc>
          <w:tcPr>
            <w:tcW w:w="6237" w:type="dxa"/>
          </w:tcPr>
          <w:p w:rsidR="0057655A" w:rsidRPr="00AF1C8A" w:rsidRDefault="0057655A" w:rsidP="00541214">
            <w:pPr>
              <w:rPr>
                <w:sz w:val="20"/>
                <w:szCs w:val="20"/>
              </w:rPr>
            </w:pPr>
            <w:r w:rsidRPr="00AF1C8A">
              <w:rPr>
                <w:sz w:val="20"/>
                <w:szCs w:val="20"/>
              </w:rPr>
              <w:t>OZV o místním poplatku za obecní systém odpadového hospodářství</w:t>
            </w:r>
          </w:p>
        </w:tc>
        <w:tc>
          <w:tcPr>
            <w:tcW w:w="1418" w:type="dxa"/>
          </w:tcPr>
          <w:p w:rsidR="0057655A" w:rsidRPr="00C156CB" w:rsidRDefault="0057655A" w:rsidP="00C156CB">
            <w:pPr>
              <w:jc w:val="left"/>
              <w:rPr>
                <w:b/>
              </w:rPr>
            </w:pPr>
            <w:r>
              <w:t xml:space="preserve">   1. 1.</w:t>
            </w:r>
            <w:r w:rsidRPr="00AF1C8A">
              <w:t>202</w:t>
            </w:r>
            <w:r>
              <w:t>3</w:t>
            </w:r>
          </w:p>
        </w:tc>
        <w:tc>
          <w:tcPr>
            <w:tcW w:w="2834" w:type="dxa"/>
          </w:tcPr>
          <w:p w:rsidR="0057655A" w:rsidRDefault="0057655A">
            <w:r>
              <w:t>Zrušeno OZV 2/2023</w:t>
            </w:r>
          </w:p>
        </w:tc>
      </w:tr>
      <w:tr w:rsidR="0057655A" w:rsidTr="0057655A">
        <w:tc>
          <w:tcPr>
            <w:tcW w:w="1101" w:type="dxa"/>
          </w:tcPr>
          <w:p w:rsidR="0057655A" w:rsidRPr="00AF1C8A" w:rsidRDefault="0057655A">
            <w:r w:rsidRPr="00AF1C8A">
              <w:t>2/2020</w:t>
            </w:r>
          </w:p>
        </w:tc>
        <w:tc>
          <w:tcPr>
            <w:tcW w:w="6237" w:type="dxa"/>
          </w:tcPr>
          <w:p w:rsidR="0057655A" w:rsidRPr="00AF1C8A" w:rsidRDefault="0057655A" w:rsidP="00541214">
            <w:pPr>
              <w:rPr>
                <w:sz w:val="20"/>
                <w:szCs w:val="20"/>
              </w:rPr>
            </w:pPr>
            <w:r w:rsidRPr="00AF1C8A">
              <w:rPr>
                <w:sz w:val="20"/>
                <w:szCs w:val="20"/>
              </w:rPr>
              <w:t xml:space="preserve">OZV, </w:t>
            </w:r>
            <w:proofErr w:type="gramStart"/>
            <w:r w:rsidRPr="00AF1C8A">
              <w:rPr>
                <w:sz w:val="20"/>
                <w:szCs w:val="20"/>
              </w:rPr>
              <w:t>kterou</w:t>
            </w:r>
            <w:proofErr w:type="gramEnd"/>
            <w:r w:rsidRPr="00AF1C8A">
              <w:rPr>
                <w:sz w:val="20"/>
                <w:szCs w:val="20"/>
              </w:rPr>
              <w:t xml:space="preserve"> se stanovují koeficienty pro výpočet daně z nemovitých věcí</w:t>
            </w:r>
          </w:p>
        </w:tc>
        <w:tc>
          <w:tcPr>
            <w:tcW w:w="1418" w:type="dxa"/>
          </w:tcPr>
          <w:p w:rsidR="0057655A" w:rsidRPr="00AF1C8A" w:rsidRDefault="0057655A" w:rsidP="00255CC9">
            <w:pPr>
              <w:jc w:val="center"/>
            </w:pPr>
            <w:r w:rsidRPr="00AF1C8A">
              <w:t>1. 1. 2021</w:t>
            </w:r>
          </w:p>
        </w:tc>
        <w:tc>
          <w:tcPr>
            <w:tcW w:w="2834" w:type="dxa"/>
          </w:tcPr>
          <w:p w:rsidR="0057655A" w:rsidRDefault="0057655A" w:rsidP="00AF1C8A">
            <w:r>
              <w:t>Zrušeno OZV 1/2023</w:t>
            </w:r>
          </w:p>
        </w:tc>
      </w:tr>
      <w:tr w:rsidR="0057655A" w:rsidTr="0057655A">
        <w:tc>
          <w:tcPr>
            <w:tcW w:w="1101" w:type="dxa"/>
          </w:tcPr>
          <w:p w:rsidR="0057655A" w:rsidRPr="00E34561" w:rsidRDefault="0057655A">
            <w:r w:rsidRPr="00E34561">
              <w:t>1/2020</w:t>
            </w:r>
          </w:p>
        </w:tc>
        <w:tc>
          <w:tcPr>
            <w:tcW w:w="6237" w:type="dxa"/>
          </w:tcPr>
          <w:p w:rsidR="0057655A" w:rsidRPr="00E34561" w:rsidRDefault="0057655A" w:rsidP="00541214">
            <w:pPr>
              <w:rPr>
                <w:sz w:val="20"/>
                <w:szCs w:val="20"/>
              </w:rPr>
            </w:pPr>
            <w:r w:rsidRPr="00E34561">
              <w:rPr>
                <w:sz w:val="20"/>
                <w:szCs w:val="20"/>
              </w:rPr>
              <w:t>OZV o místním poplatku za provoz systému shromažďování, sběru, přepravy, třídění, využívání a odstraňování komunálního odpadu</w:t>
            </w:r>
          </w:p>
        </w:tc>
        <w:tc>
          <w:tcPr>
            <w:tcW w:w="1418" w:type="dxa"/>
          </w:tcPr>
          <w:p w:rsidR="0057655A" w:rsidRPr="00E34561" w:rsidRDefault="0057655A" w:rsidP="0091015F">
            <w:pPr>
              <w:jc w:val="center"/>
            </w:pPr>
            <w:r w:rsidRPr="00E34561">
              <w:t>1. 4. 2020</w:t>
            </w:r>
          </w:p>
        </w:tc>
        <w:tc>
          <w:tcPr>
            <w:tcW w:w="2834" w:type="dxa"/>
          </w:tcPr>
          <w:p w:rsidR="0057655A" w:rsidRPr="00E34561" w:rsidRDefault="0057655A" w:rsidP="00AF1C8A">
            <w:r>
              <w:t>Zrušeno OZV 1/2022</w:t>
            </w:r>
          </w:p>
        </w:tc>
      </w:tr>
      <w:tr w:rsidR="0057655A" w:rsidTr="0057655A">
        <w:tc>
          <w:tcPr>
            <w:tcW w:w="1101" w:type="dxa"/>
          </w:tcPr>
          <w:p w:rsidR="0057655A" w:rsidRPr="00E34561" w:rsidRDefault="0057655A">
            <w:r w:rsidRPr="00E34561">
              <w:t>4/2019</w:t>
            </w:r>
          </w:p>
        </w:tc>
        <w:tc>
          <w:tcPr>
            <w:tcW w:w="6237" w:type="dxa"/>
          </w:tcPr>
          <w:p w:rsidR="0057655A" w:rsidRPr="00E34561" w:rsidRDefault="0057655A" w:rsidP="00541214">
            <w:pPr>
              <w:rPr>
                <w:sz w:val="20"/>
                <w:szCs w:val="20"/>
              </w:rPr>
            </w:pPr>
            <w:r w:rsidRPr="00E34561">
              <w:rPr>
                <w:sz w:val="20"/>
                <w:szCs w:val="20"/>
              </w:rPr>
              <w:t>OZV o místním poplatku ze psů</w:t>
            </w:r>
          </w:p>
        </w:tc>
        <w:tc>
          <w:tcPr>
            <w:tcW w:w="1418" w:type="dxa"/>
          </w:tcPr>
          <w:p w:rsidR="0057655A" w:rsidRPr="00E34561" w:rsidRDefault="0057655A" w:rsidP="008D2381">
            <w:pPr>
              <w:jc w:val="center"/>
            </w:pPr>
            <w:r w:rsidRPr="00E34561">
              <w:t>1. 1. 2020</w:t>
            </w:r>
          </w:p>
        </w:tc>
        <w:tc>
          <w:tcPr>
            <w:tcW w:w="2834" w:type="dxa"/>
          </w:tcPr>
          <w:p w:rsidR="0057655A" w:rsidRPr="00E34561" w:rsidRDefault="0057655A">
            <w:r>
              <w:t>Zrušeno OZV 3/2023</w:t>
            </w:r>
          </w:p>
        </w:tc>
      </w:tr>
      <w:tr w:rsidR="0057655A" w:rsidTr="0057655A">
        <w:tc>
          <w:tcPr>
            <w:tcW w:w="1101" w:type="dxa"/>
          </w:tcPr>
          <w:p w:rsidR="0057655A" w:rsidRPr="00E34561" w:rsidRDefault="0057655A">
            <w:r w:rsidRPr="00E34561">
              <w:t>3/2019</w:t>
            </w:r>
          </w:p>
        </w:tc>
        <w:tc>
          <w:tcPr>
            <w:tcW w:w="6237" w:type="dxa"/>
          </w:tcPr>
          <w:p w:rsidR="0057655A" w:rsidRPr="00E34561" w:rsidRDefault="0057655A" w:rsidP="00541214">
            <w:pPr>
              <w:rPr>
                <w:sz w:val="20"/>
                <w:szCs w:val="20"/>
              </w:rPr>
            </w:pPr>
            <w:r w:rsidRPr="00E34561">
              <w:rPr>
                <w:sz w:val="20"/>
                <w:szCs w:val="20"/>
              </w:rPr>
              <w:t>OZV o místním poplatku za užívání veřejného prostranství</w:t>
            </w:r>
          </w:p>
        </w:tc>
        <w:tc>
          <w:tcPr>
            <w:tcW w:w="1418" w:type="dxa"/>
          </w:tcPr>
          <w:p w:rsidR="0057655A" w:rsidRPr="00E34561" w:rsidRDefault="0057655A" w:rsidP="0091015F">
            <w:pPr>
              <w:jc w:val="center"/>
            </w:pPr>
            <w:r w:rsidRPr="00E34561">
              <w:t>1. 1. 2020</w:t>
            </w:r>
          </w:p>
        </w:tc>
        <w:tc>
          <w:tcPr>
            <w:tcW w:w="2834" w:type="dxa"/>
          </w:tcPr>
          <w:p w:rsidR="0057655A" w:rsidRDefault="0057655A">
            <w:r>
              <w:t>Zrušeno OZV 1/2024</w:t>
            </w:r>
          </w:p>
        </w:tc>
      </w:tr>
      <w:tr w:rsidR="0057655A" w:rsidTr="0057655A">
        <w:tc>
          <w:tcPr>
            <w:tcW w:w="1101" w:type="dxa"/>
          </w:tcPr>
          <w:p w:rsidR="0057655A" w:rsidRPr="00255CC9" w:rsidRDefault="0057655A">
            <w:r w:rsidRPr="00255CC9">
              <w:t>2/2019</w:t>
            </w:r>
          </w:p>
        </w:tc>
        <w:tc>
          <w:tcPr>
            <w:tcW w:w="6237" w:type="dxa"/>
          </w:tcPr>
          <w:p w:rsidR="0057655A" w:rsidRPr="00255CC9" w:rsidRDefault="0057655A" w:rsidP="009F30C2">
            <w:pPr>
              <w:rPr>
                <w:sz w:val="20"/>
                <w:szCs w:val="20"/>
              </w:rPr>
            </w:pPr>
            <w:r w:rsidRPr="00255CC9">
              <w:rPr>
                <w:sz w:val="20"/>
                <w:szCs w:val="20"/>
              </w:rPr>
              <w:t>OZV o místním poplatku za provoz systému shromažďování, sběru, přepravy, třídění, využívání a odstraňování komunálního odpadu</w:t>
            </w:r>
          </w:p>
        </w:tc>
        <w:tc>
          <w:tcPr>
            <w:tcW w:w="1418" w:type="dxa"/>
          </w:tcPr>
          <w:p w:rsidR="0057655A" w:rsidRPr="00255CC9" w:rsidRDefault="0057655A" w:rsidP="0091015F">
            <w:pPr>
              <w:jc w:val="center"/>
            </w:pPr>
            <w:r w:rsidRPr="00255CC9">
              <w:t>1. 1. 2020</w:t>
            </w:r>
          </w:p>
        </w:tc>
        <w:tc>
          <w:tcPr>
            <w:tcW w:w="2834" w:type="dxa"/>
          </w:tcPr>
          <w:p w:rsidR="0057655A" w:rsidRDefault="0057655A">
            <w:r>
              <w:t>Zrušeno OZV 1/2020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>
            <w:r>
              <w:t>1/2019</w:t>
            </w:r>
          </w:p>
        </w:tc>
        <w:tc>
          <w:tcPr>
            <w:tcW w:w="6237" w:type="dxa"/>
          </w:tcPr>
          <w:p w:rsidR="0057655A" w:rsidRDefault="0057655A" w:rsidP="00541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OZV, </w:t>
            </w:r>
            <w:proofErr w:type="gramStart"/>
            <w:r>
              <w:rPr>
                <w:sz w:val="20"/>
                <w:szCs w:val="20"/>
              </w:rPr>
              <w:t>kterou</w:t>
            </w:r>
            <w:proofErr w:type="gramEnd"/>
            <w:r>
              <w:rPr>
                <w:sz w:val="20"/>
                <w:szCs w:val="20"/>
              </w:rPr>
              <w:t xml:space="preserve"> se zrušují některé obecně závazné vyhlášky</w:t>
            </w:r>
          </w:p>
        </w:tc>
        <w:tc>
          <w:tcPr>
            <w:tcW w:w="1418" w:type="dxa"/>
          </w:tcPr>
          <w:p w:rsidR="0057655A" w:rsidRDefault="0057655A" w:rsidP="00192230">
            <w:pPr>
              <w:jc w:val="center"/>
            </w:pPr>
            <w:r>
              <w:t>1. 1. 2020</w:t>
            </w:r>
          </w:p>
        </w:tc>
        <w:tc>
          <w:tcPr>
            <w:tcW w:w="2834" w:type="dxa"/>
          </w:tcPr>
          <w:p w:rsidR="0057655A" w:rsidRDefault="0057655A">
            <w:r>
              <w:t>„Zrušovací“ vyhláška</w:t>
            </w:r>
          </w:p>
        </w:tc>
      </w:tr>
      <w:tr w:rsidR="0057655A" w:rsidTr="0057655A">
        <w:tc>
          <w:tcPr>
            <w:tcW w:w="1101" w:type="dxa"/>
          </w:tcPr>
          <w:p w:rsidR="0057655A" w:rsidRPr="00D75893" w:rsidRDefault="0057655A">
            <w:r w:rsidRPr="00D75893">
              <w:t>2/2018</w:t>
            </w:r>
          </w:p>
        </w:tc>
        <w:tc>
          <w:tcPr>
            <w:tcW w:w="6237" w:type="dxa"/>
          </w:tcPr>
          <w:p w:rsidR="0057655A" w:rsidRPr="00D75893" w:rsidRDefault="0057655A" w:rsidP="00541214">
            <w:pPr>
              <w:rPr>
                <w:sz w:val="20"/>
                <w:szCs w:val="20"/>
              </w:rPr>
            </w:pPr>
            <w:r w:rsidRPr="00D75893">
              <w:rPr>
                <w:sz w:val="20"/>
                <w:szCs w:val="20"/>
              </w:rPr>
              <w:t xml:space="preserve">OZV, </w:t>
            </w:r>
            <w:proofErr w:type="gramStart"/>
            <w:r w:rsidRPr="00D75893">
              <w:rPr>
                <w:sz w:val="20"/>
                <w:szCs w:val="20"/>
              </w:rPr>
              <w:t>kterou</w:t>
            </w:r>
            <w:proofErr w:type="gramEnd"/>
            <w:r w:rsidRPr="00D75893">
              <w:rPr>
                <w:sz w:val="20"/>
                <w:szCs w:val="20"/>
              </w:rPr>
              <w:t xml:space="preserve"> se zrušují některé obecně závazné vyhlášky</w:t>
            </w:r>
          </w:p>
        </w:tc>
        <w:tc>
          <w:tcPr>
            <w:tcW w:w="1418" w:type="dxa"/>
          </w:tcPr>
          <w:p w:rsidR="0057655A" w:rsidRPr="00D75893" w:rsidRDefault="0057655A" w:rsidP="00D75893">
            <w:pPr>
              <w:jc w:val="center"/>
            </w:pPr>
            <w:r>
              <w:t>7</w:t>
            </w:r>
            <w:r w:rsidRPr="00D75893">
              <w:t>. 7. 2018</w:t>
            </w:r>
          </w:p>
        </w:tc>
        <w:tc>
          <w:tcPr>
            <w:tcW w:w="2834" w:type="dxa"/>
          </w:tcPr>
          <w:p w:rsidR="0057655A" w:rsidRPr="00D75893" w:rsidRDefault="0057655A">
            <w:r>
              <w:t>„Zrušovací“ vyhláška</w:t>
            </w:r>
          </w:p>
        </w:tc>
      </w:tr>
      <w:tr w:rsidR="0057655A" w:rsidTr="0057655A">
        <w:tc>
          <w:tcPr>
            <w:tcW w:w="1101" w:type="dxa"/>
          </w:tcPr>
          <w:p w:rsidR="0057655A" w:rsidRPr="00C156CB" w:rsidRDefault="0057655A" w:rsidP="00CD70DA">
            <w:pPr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1/2018</w:t>
            </w:r>
          </w:p>
        </w:tc>
        <w:tc>
          <w:tcPr>
            <w:tcW w:w="6237" w:type="dxa"/>
          </w:tcPr>
          <w:p w:rsidR="0057655A" w:rsidRPr="00C156CB" w:rsidRDefault="0057655A" w:rsidP="00CD70DA">
            <w:pPr>
              <w:rPr>
                <w:b/>
                <w:sz w:val="20"/>
                <w:szCs w:val="20"/>
                <w:highlight w:val="yellow"/>
              </w:rPr>
            </w:pPr>
            <w:r w:rsidRPr="00C156CB">
              <w:rPr>
                <w:b/>
                <w:sz w:val="20"/>
                <w:szCs w:val="20"/>
                <w:highlight w:val="yellow"/>
              </w:rPr>
              <w:t xml:space="preserve">OZV, </w:t>
            </w:r>
            <w:proofErr w:type="gramStart"/>
            <w:r w:rsidRPr="00C156CB">
              <w:rPr>
                <w:b/>
                <w:sz w:val="20"/>
                <w:szCs w:val="20"/>
                <w:highlight w:val="yellow"/>
              </w:rPr>
              <w:t>kterou</w:t>
            </w:r>
            <w:proofErr w:type="gramEnd"/>
            <w:r w:rsidRPr="00C156CB">
              <w:rPr>
                <w:b/>
                <w:sz w:val="20"/>
                <w:szCs w:val="20"/>
                <w:highlight w:val="yellow"/>
              </w:rPr>
              <w:t xml:space="preserve"> se stanoví část společného školského obvodu základní a mateřské školy</w:t>
            </w:r>
          </w:p>
        </w:tc>
        <w:tc>
          <w:tcPr>
            <w:tcW w:w="1418" w:type="dxa"/>
          </w:tcPr>
          <w:p w:rsidR="0057655A" w:rsidRPr="00C156CB" w:rsidRDefault="0057655A" w:rsidP="00CD70DA">
            <w:pPr>
              <w:jc w:val="center"/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7. 7. 2018</w:t>
            </w:r>
          </w:p>
        </w:tc>
        <w:tc>
          <w:tcPr>
            <w:tcW w:w="2834" w:type="dxa"/>
          </w:tcPr>
          <w:p w:rsidR="0057655A" w:rsidRPr="00C156CB" w:rsidRDefault="0057655A" w:rsidP="00CD70DA">
            <w:pPr>
              <w:rPr>
                <w:b/>
                <w:highlight w:val="yellow"/>
              </w:rPr>
            </w:pPr>
          </w:p>
        </w:tc>
      </w:tr>
      <w:tr w:rsidR="0057655A" w:rsidTr="0057655A">
        <w:tc>
          <w:tcPr>
            <w:tcW w:w="1101" w:type="dxa"/>
          </w:tcPr>
          <w:p w:rsidR="0057655A" w:rsidRPr="00255CC9" w:rsidRDefault="0057655A" w:rsidP="00CD70DA">
            <w:r w:rsidRPr="00255CC9">
              <w:t>2/2015</w:t>
            </w:r>
          </w:p>
        </w:tc>
        <w:tc>
          <w:tcPr>
            <w:tcW w:w="6237" w:type="dxa"/>
          </w:tcPr>
          <w:p w:rsidR="0057655A" w:rsidRPr="00255CC9" w:rsidRDefault="0057655A" w:rsidP="00CD70DA">
            <w:pPr>
              <w:rPr>
                <w:sz w:val="20"/>
                <w:szCs w:val="20"/>
              </w:rPr>
            </w:pPr>
            <w:r w:rsidRPr="00255CC9">
              <w:rPr>
                <w:sz w:val="20"/>
                <w:szCs w:val="20"/>
              </w:rPr>
              <w:t>OZV o místním poplatku za provoz systému shromažďování, sběru, přepravy, třídění, využívání a odstraňování komunálních odpadů</w:t>
            </w:r>
          </w:p>
        </w:tc>
        <w:tc>
          <w:tcPr>
            <w:tcW w:w="1418" w:type="dxa"/>
          </w:tcPr>
          <w:p w:rsidR="0057655A" w:rsidRPr="00255CC9" w:rsidRDefault="0057655A" w:rsidP="00CD70DA">
            <w:pPr>
              <w:jc w:val="center"/>
            </w:pPr>
            <w:r w:rsidRPr="00255CC9">
              <w:t>1. 1. 2016</w:t>
            </w:r>
          </w:p>
        </w:tc>
        <w:tc>
          <w:tcPr>
            <w:tcW w:w="2834" w:type="dxa"/>
          </w:tcPr>
          <w:p w:rsidR="0057655A" w:rsidRPr="00255CC9" w:rsidRDefault="0057655A" w:rsidP="00255CC9">
            <w:r w:rsidRPr="00255CC9">
              <w:t>Zrušen</w:t>
            </w:r>
            <w:r>
              <w:t>o</w:t>
            </w:r>
            <w:r w:rsidRPr="00255CC9">
              <w:t xml:space="preserve"> OZV 2/2019</w:t>
            </w:r>
          </w:p>
        </w:tc>
      </w:tr>
      <w:tr w:rsidR="0057655A" w:rsidTr="0057655A">
        <w:tc>
          <w:tcPr>
            <w:tcW w:w="1101" w:type="dxa"/>
          </w:tcPr>
          <w:p w:rsidR="0057655A" w:rsidRPr="00C156CB" w:rsidRDefault="0057655A" w:rsidP="00CD70DA">
            <w:pPr>
              <w:rPr>
                <w:highlight w:val="yellow"/>
              </w:rPr>
            </w:pPr>
            <w:r w:rsidRPr="00C156CB">
              <w:rPr>
                <w:b/>
                <w:highlight w:val="yellow"/>
              </w:rPr>
              <w:t>1/2015</w:t>
            </w:r>
          </w:p>
        </w:tc>
        <w:tc>
          <w:tcPr>
            <w:tcW w:w="6237" w:type="dxa"/>
          </w:tcPr>
          <w:p w:rsidR="0057655A" w:rsidRPr="00C156CB" w:rsidRDefault="0057655A" w:rsidP="00CD70DA">
            <w:pPr>
              <w:rPr>
                <w:sz w:val="20"/>
                <w:szCs w:val="20"/>
                <w:highlight w:val="yellow"/>
              </w:rPr>
            </w:pPr>
            <w:r w:rsidRPr="00C156CB">
              <w:rPr>
                <w:b/>
                <w:sz w:val="20"/>
                <w:szCs w:val="20"/>
                <w:highlight w:val="yellow"/>
              </w:rPr>
              <w:t>OZV o stanovení systému shromažďování, sběru, přepravy, třídění, využívání a odstraňování komunálních odpadů na území obce Blížkovice, včetně systému nakládání se stavebním odpadem</w:t>
            </w:r>
          </w:p>
        </w:tc>
        <w:tc>
          <w:tcPr>
            <w:tcW w:w="1418" w:type="dxa"/>
          </w:tcPr>
          <w:p w:rsidR="0057655A" w:rsidRPr="00C156CB" w:rsidRDefault="0057655A" w:rsidP="00CD70DA">
            <w:pPr>
              <w:jc w:val="center"/>
              <w:rPr>
                <w:highlight w:val="yellow"/>
              </w:rPr>
            </w:pPr>
            <w:r w:rsidRPr="00C156CB">
              <w:rPr>
                <w:b/>
                <w:highlight w:val="yellow"/>
              </w:rPr>
              <w:t>1. 3. 2015</w:t>
            </w:r>
          </w:p>
        </w:tc>
        <w:tc>
          <w:tcPr>
            <w:tcW w:w="2834" w:type="dxa"/>
          </w:tcPr>
          <w:p w:rsidR="0057655A" w:rsidRPr="00C156CB" w:rsidRDefault="0057655A" w:rsidP="00CD70DA">
            <w:pPr>
              <w:rPr>
                <w:highlight w:val="yellow"/>
              </w:rPr>
            </w:pPr>
          </w:p>
        </w:tc>
      </w:tr>
      <w:tr w:rsidR="0057655A" w:rsidTr="0057655A">
        <w:tc>
          <w:tcPr>
            <w:tcW w:w="1101" w:type="dxa"/>
          </w:tcPr>
          <w:p w:rsidR="0057655A" w:rsidRPr="00ED6FCD" w:rsidRDefault="0057655A" w:rsidP="00CD70DA">
            <w:pPr>
              <w:rPr>
                <w:b/>
              </w:rPr>
            </w:pPr>
            <w:r>
              <w:t>4/2014</w:t>
            </w:r>
          </w:p>
        </w:tc>
        <w:tc>
          <w:tcPr>
            <w:tcW w:w="6237" w:type="dxa"/>
          </w:tcPr>
          <w:p w:rsidR="0057655A" w:rsidRPr="00ED6FCD" w:rsidRDefault="0057655A" w:rsidP="00CD70D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OZV o místním poplatku za provoz systému shromažďování, sběru, přepravy, třídění, využívání a odstraňování komunálních odpadů</w:t>
            </w:r>
          </w:p>
        </w:tc>
        <w:tc>
          <w:tcPr>
            <w:tcW w:w="1418" w:type="dxa"/>
          </w:tcPr>
          <w:p w:rsidR="0057655A" w:rsidRPr="00ED6FCD" w:rsidRDefault="0057655A" w:rsidP="00CD70DA">
            <w:pPr>
              <w:jc w:val="center"/>
              <w:rPr>
                <w:b/>
              </w:rPr>
            </w:pPr>
            <w:r>
              <w:t>1. 1. 2015</w:t>
            </w:r>
          </w:p>
        </w:tc>
        <w:tc>
          <w:tcPr>
            <w:tcW w:w="2834" w:type="dxa"/>
          </w:tcPr>
          <w:p w:rsidR="0057655A" w:rsidRPr="00ED6FCD" w:rsidRDefault="0057655A" w:rsidP="00255CC9">
            <w:pPr>
              <w:rPr>
                <w:b/>
              </w:rPr>
            </w:pPr>
            <w:r>
              <w:t>Zrušeno OZV 2/2015</w:t>
            </w:r>
          </w:p>
        </w:tc>
      </w:tr>
      <w:tr w:rsidR="0057655A" w:rsidTr="0057655A">
        <w:tc>
          <w:tcPr>
            <w:tcW w:w="1101" w:type="dxa"/>
          </w:tcPr>
          <w:p w:rsidR="0057655A" w:rsidRPr="008B2CB0" w:rsidRDefault="0057655A" w:rsidP="00CD70DA">
            <w:r w:rsidRPr="008B2CB0">
              <w:t>3/2014</w:t>
            </w:r>
          </w:p>
        </w:tc>
        <w:tc>
          <w:tcPr>
            <w:tcW w:w="6237" w:type="dxa"/>
          </w:tcPr>
          <w:p w:rsidR="0057655A" w:rsidRPr="008B2CB0" w:rsidRDefault="0057655A" w:rsidP="00CD70DA">
            <w:pPr>
              <w:rPr>
                <w:sz w:val="20"/>
                <w:szCs w:val="20"/>
              </w:rPr>
            </w:pPr>
            <w:r w:rsidRPr="008B2CB0">
              <w:rPr>
                <w:sz w:val="20"/>
                <w:szCs w:val="20"/>
              </w:rPr>
              <w:t>Obecně závazná vyhláška – Požární řád</w:t>
            </w:r>
          </w:p>
        </w:tc>
        <w:tc>
          <w:tcPr>
            <w:tcW w:w="1418" w:type="dxa"/>
          </w:tcPr>
          <w:p w:rsidR="0057655A" w:rsidRPr="008B2CB0" w:rsidRDefault="0057655A" w:rsidP="00CD70DA">
            <w:pPr>
              <w:jc w:val="center"/>
            </w:pPr>
            <w:r w:rsidRPr="008B2CB0">
              <w:t>5. 8. 2017</w:t>
            </w:r>
          </w:p>
        </w:tc>
        <w:tc>
          <w:tcPr>
            <w:tcW w:w="2834" w:type="dxa"/>
          </w:tcPr>
          <w:p w:rsidR="0057655A" w:rsidRPr="008B2CB0" w:rsidRDefault="008B2CB0" w:rsidP="00CD70DA">
            <w:r w:rsidRPr="008B2CB0">
              <w:t>Zrušeno OZV 2/2025</w:t>
            </w:r>
            <w:bookmarkStart w:id="0" w:name="_GoBack"/>
            <w:bookmarkEnd w:id="0"/>
          </w:p>
        </w:tc>
      </w:tr>
      <w:tr w:rsidR="0057655A" w:rsidTr="0057655A">
        <w:tc>
          <w:tcPr>
            <w:tcW w:w="1101" w:type="dxa"/>
          </w:tcPr>
          <w:p w:rsidR="0057655A" w:rsidRPr="00C156CB" w:rsidRDefault="0057655A" w:rsidP="00CD70DA">
            <w:pPr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2/2014</w:t>
            </w:r>
          </w:p>
        </w:tc>
        <w:tc>
          <w:tcPr>
            <w:tcW w:w="6237" w:type="dxa"/>
          </w:tcPr>
          <w:p w:rsidR="0057655A" w:rsidRPr="00C156CB" w:rsidRDefault="0057655A" w:rsidP="00CD70DA">
            <w:pPr>
              <w:rPr>
                <w:b/>
                <w:sz w:val="20"/>
                <w:szCs w:val="20"/>
                <w:highlight w:val="yellow"/>
              </w:rPr>
            </w:pPr>
            <w:r w:rsidRPr="00C156CB">
              <w:rPr>
                <w:b/>
                <w:sz w:val="20"/>
                <w:szCs w:val="20"/>
                <w:highlight w:val="yellow"/>
              </w:rPr>
              <w:t>OZV o zajištění veřejného pořádku při provozování veřejnosti přístupných kulturních a sportovních podniků a ochrany před hlukem a vibracemi</w:t>
            </w:r>
          </w:p>
        </w:tc>
        <w:tc>
          <w:tcPr>
            <w:tcW w:w="1418" w:type="dxa"/>
          </w:tcPr>
          <w:p w:rsidR="0057655A" w:rsidRPr="00C156CB" w:rsidRDefault="0057655A" w:rsidP="00CD70DA">
            <w:pPr>
              <w:jc w:val="center"/>
              <w:rPr>
                <w:b/>
                <w:highlight w:val="yellow"/>
              </w:rPr>
            </w:pPr>
            <w:r w:rsidRPr="00C156CB">
              <w:rPr>
                <w:b/>
                <w:highlight w:val="yellow"/>
              </w:rPr>
              <w:t>21. 3. 2014</w:t>
            </w:r>
          </w:p>
        </w:tc>
        <w:tc>
          <w:tcPr>
            <w:tcW w:w="2834" w:type="dxa"/>
          </w:tcPr>
          <w:p w:rsidR="0057655A" w:rsidRPr="00C156CB" w:rsidRDefault="0057655A">
            <w:pPr>
              <w:rPr>
                <w:b/>
                <w:highlight w:val="yellow"/>
              </w:rPr>
            </w:pPr>
          </w:p>
        </w:tc>
      </w:tr>
      <w:tr w:rsidR="0057655A" w:rsidTr="0057655A">
        <w:tc>
          <w:tcPr>
            <w:tcW w:w="1101" w:type="dxa"/>
          </w:tcPr>
          <w:p w:rsidR="0057655A" w:rsidRPr="000F2F28" w:rsidRDefault="000F2F28" w:rsidP="00CD70DA">
            <w:r>
              <w:t>1</w:t>
            </w:r>
            <w:r w:rsidR="0057655A" w:rsidRPr="000F2F28">
              <w:t xml:space="preserve">/2014 </w:t>
            </w:r>
          </w:p>
        </w:tc>
        <w:tc>
          <w:tcPr>
            <w:tcW w:w="6237" w:type="dxa"/>
          </w:tcPr>
          <w:p w:rsidR="0057655A" w:rsidRPr="000F2F28" w:rsidRDefault="0057655A" w:rsidP="00CD70DA">
            <w:pPr>
              <w:rPr>
                <w:sz w:val="20"/>
                <w:szCs w:val="20"/>
              </w:rPr>
            </w:pPr>
            <w:r w:rsidRPr="000F2F28">
              <w:rPr>
                <w:sz w:val="20"/>
                <w:szCs w:val="20"/>
              </w:rPr>
              <w:t>OZV o stanovení systému komunitního kompostování a způsobu využití zeleného kompostu k údržbě a obnově veřejné zeleně na území městyse</w:t>
            </w:r>
          </w:p>
        </w:tc>
        <w:tc>
          <w:tcPr>
            <w:tcW w:w="1418" w:type="dxa"/>
          </w:tcPr>
          <w:p w:rsidR="0057655A" w:rsidRPr="000F2F28" w:rsidRDefault="0057655A" w:rsidP="00CD70DA">
            <w:pPr>
              <w:jc w:val="center"/>
            </w:pPr>
            <w:r w:rsidRPr="000F2F28">
              <w:t>21. 3. 2014</w:t>
            </w:r>
          </w:p>
        </w:tc>
        <w:tc>
          <w:tcPr>
            <w:tcW w:w="2834" w:type="dxa"/>
          </w:tcPr>
          <w:p w:rsidR="0057655A" w:rsidRPr="000F2F28" w:rsidRDefault="000F2F28">
            <w:r w:rsidRPr="000F2F28">
              <w:t>Zrušeno OZV 2/2025</w:t>
            </w:r>
          </w:p>
        </w:tc>
      </w:tr>
      <w:tr w:rsidR="0057655A" w:rsidTr="0057655A">
        <w:tc>
          <w:tcPr>
            <w:tcW w:w="1101" w:type="dxa"/>
          </w:tcPr>
          <w:p w:rsidR="0057655A" w:rsidRPr="00C156CB" w:rsidRDefault="000F2F28" w:rsidP="00CD70DA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2</w:t>
            </w:r>
            <w:r w:rsidR="0057655A" w:rsidRPr="00C156CB">
              <w:rPr>
                <w:b/>
                <w:highlight w:val="yellow"/>
              </w:rPr>
              <w:t>/2013</w:t>
            </w:r>
          </w:p>
        </w:tc>
        <w:tc>
          <w:tcPr>
            <w:tcW w:w="6237" w:type="dxa"/>
          </w:tcPr>
          <w:p w:rsidR="0057655A" w:rsidRPr="00C156CB" w:rsidRDefault="0057655A" w:rsidP="00CD70DA">
            <w:pPr>
              <w:rPr>
                <w:sz w:val="20"/>
                <w:szCs w:val="20"/>
                <w:highlight w:val="yellow"/>
              </w:rPr>
            </w:pPr>
            <w:r w:rsidRPr="00C156CB">
              <w:rPr>
                <w:b/>
                <w:sz w:val="20"/>
                <w:szCs w:val="20"/>
                <w:highlight w:val="yellow"/>
              </w:rPr>
              <w:t>Nařízení městyse Blížkovice – Tržní řád městyse Blížkovice</w:t>
            </w:r>
          </w:p>
        </w:tc>
        <w:tc>
          <w:tcPr>
            <w:tcW w:w="1418" w:type="dxa"/>
          </w:tcPr>
          <w:p w:rsidR="0057655A" w:rsidRPr="00C156CB" w:rsidRDefault="0057655A" w:rsidP="00CD70DA">
            <w:pPr>
              <w:jc w:val="center"/>
              <w:rPr>
                <w:highlight w:val="yellow"/>
              </w:rPr>
            </w:pPr>
            <w:r w:rsidRPr="00C156CB">
              <w:rPr>
                <w:b/>
                <w:highlight w:val="yellow"/>
              </w:rPr>
              <w:t>1. 5. 2013</w:t>
            </w:r>
          </w:p>
        </w:tc>
        <w:tc>
          <w:tcPr>
            <w:tcW w:w="2834" w:type="dxa"/>
          </w:tcPr>
          <w:p w:rsidR="0057655A" w:rsidRPr="00C156CB" w:rsidRDefault="0057655A" w:rsidP="00CD70DA">
            <w:pPr>
              <w:rPr>
                <w:highlight w:val="yellow"/>
              </w:rPr>
            </w:pP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4/2012</w:t>
            </w:r>
          </w:p>
        </w:tc>
        <w:tc>
          <w:tcPr>
            <w:tcW w:w="6237" w:type="dxa"/>
          </w:tcPr>
          <w:p w:rsidR="0057655A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 o místním poplatku za provoz systému shromažďování, sběru, přepravy, třídění, využívání a odstraňování komunálních odpadů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1. 1. 2013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OZV 4/2014</w:t>
            </w:r>
          </w:p>
        </w:tc>
      </w:tr>
      <w:tr w:rsidR="0057655A" w:rsidTr="0057655A">
        <w:tc>
          <w:tcPr>
            <w:tcW w:w="1101" w:type="dxa"/>
          </w:tcPr>
          <w:p w:rsidR="0057655A" w:rsidRPr="00ED6FCD" w:rsidRDefault="0057655A" w:rsidP="00CD70DA">
            <w:pPr>
              <w:rPr>
                <w:b/>
              </w:rPr>
            </w:pPr>
            <w:r>
              <w:t>3/2012</w:t>
            </w:r>
          </w:p>
        </w:tc>
        <w:tc>
          <w:tcPr>
            <w:tcW w:w="6237" w:type="dxa"/>
          </w:tcPr>
          <w:p w:rsidR="0057655A" w:rsidRPr="00ED6FCD" w:rsidRDefault="0057655A" w:rsidP="00CD70D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OZV o stanovení systému komunitního kompostování a způsobu využití zeleného kompostu k údržbě a obnově veřejné zeleně na území městyse</w:t>
            </w:r>
          </w:p>
        </w:tc>
        <w:tc>
          <w:tcPr>
            <w:tcW w:w="1418" w:type="dxa"/>
          </w:tcPr>
          <w:p w:rsidR="0057655A" w:rsidRPr="00ED6FCD" w:rsidRDefault="0057655A" w:rsidP="00CD70DA">
            <w:pPr>
              <w:jc w:val="center"/>
              <w:rPr>
                <w:b/>
              </w:rPr>
            </w:pPr>
            <w:r>
              <w:t>28. 11. 2012</w:t>
            </w:r>
          </w:p>
        </w:tc>
        <w:tc>
          <w:tcPr>
            <w:tcW w:w="2834" w:type="dxa"/>
          </w:tcPr>
          <w:p w:rsidR="0057655A" w:rsidRPr="00ED6FCD" w:rsidRDefault="0057655A" w:rsidP="00255CC9">
            <w:pPr>
              <w:rPr>
                <w:b/>
              </w:rPr>
            </w:pPr>
            <w:r>
              <w:t>Zrušeno OZV 1/2014</w:t>
            </w:r>
          </w:p>
        </w:tc>
      </w:tr>
      <w:tr w:rsidR="0057655A" w:rsidTr="0057655A">
        <w:tc>
          <w:tcPr>
            <w:tcW w:w="1101" w:type="dxa"/>
          </w:tcPr>
          <w:p w:rsidR="0057655A" w:rsidRPr="009F30C2" w:rsidRDefault="0057655A" w:rsidP="00CD70DA">
            <w:r w:rsidRPr="009F30C2">
              <w:t>2/2012</w:t>
            </w:r>
          </w:p>
        </w:tc>
        <w:tc>
          <w:tcPr>
            <w:tcW w:w="6237" w:type="dxa"/>
          </w:tcPr>
          <w:p w:rsidR="0057655A" w:rsidRPr="009F30C2" w:rsidRDefault="0057655A" w:rsidP="00CD70DA">
            <w:pPr>
              <w:rPr>
                <w:sz w:val="20"/>
                <w:szCs w:val="20"/>
              </w:rPr>
            </w:pPr>
            <w:r w:rsidRPr="009F30C2">
              <w:rPr>
                <w:sz w:val="20"/>
                <w:szCs w:val="20"/>
              </w:rPr>
              <w:t>OZV o místních poplatcích</w:t>
            </w:r>
          </w:p>
        </w:tc>
        <w:tc>
          <w:tcPr>
            <w:tcW w:w="1418" w:type="dxa"/>
          </w:tcPr>
          <w:p w:rsidR="0057655A" w:rsidRPr="009F30C2" w:rsidRDefault="0057655A" w:rsidP="00CD70DA">
            <w:pPr>
              <w:jc w:val="center"/>
            </w:pPr>
            <w:r w:rsidRPr="009F30C2">
              <w:t>1. 9. 2012</w:t>
            </w:r>
          </w:p>
        </w:tc>
        <w:tc>
          <w:tcPr>
            <w:tcW w:w="2834" w:type="dxa"/>
          </w:tcPr>
          <w:p w:rsidR="0057655A" w:rsidRPr="009F30C2" w:rsidRDefault="0057655A" w:rsidP="00255CC9">
            <w:r>
              <w:t>Zrušeno OZV 1/2019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 w:rsidRPr="00E344CB">
              <w:t>1/2012</w:t>
            </w:r>
          </w:p>
        </w:tc>
        <w:tc>
          <w:tcPr>
            <w:tcW w:w="6237" w:type="dxa"/>
          </w:tcPr>
          <w:p w:rsidR="0057655A" w:rsidRDefault="0057655A" w:rsidP="00CD70DA">
            <w:pPr>
              <w:rPr>
                <w:sz w:val="20"/>
                <w:szCs w:val="20"/>
              </w:rPr>
            </w:pPr>
            <w:r w:rsidRPr="00E344CB">
              <w:rPr>
                <w:sz w:val="20"/>
                <w:szCs w:val="20"/>
              </w:rPr>
              <w:t xml:space="preserve">OZV, </w:t>
            </w:r>
            <w:proofErr w:type="gramStart"/>
            <w:r w:rsidRPr="00E344CB">
              <w:rPr>
                <w:sz w:val="20"/>
                <w:szCs w:val="20"/>
              </w:rPr>
              <w:t>kterou</w:t>
            </w:r>
            <w:proofErr w:type="gramEnd"/>
            <w:r w:rsidRPr="00E344CB">
              <w:rPr>
                <w:sz w:val="20"/>
                <w:szCs w:val="20"/>
              </w:rPr>
              <w:t xml:space="preserve"> se zrušuje obecně závazná vyhláška č.2/2010, o místním poplatku za provozovaný výherní hrací přístroj, nebo jiné technické herní zařízení povolené Ministerstvem financí podle jiného právního předpisu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 w:rsidRPr="00E344CB">
              <w:t>24. 2. 2012</w:t>
            </w:r>
          </w:p>
        </w:tc>
        <w:tc>
          <w:tcPr>
            <w:tcW w:w="2834" w:type="dxa"/>
          </w:tcPr>
          <w:p w:rsidR="0057655A" w:rsidRDefault="0057655A" w:rsidP="00CD70DA">
            <w:r>
              <w:t>„Zrušovací“ vyhláška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1/2011</w:t>
            </w:r>
          </w:p>
        </w:tc>
        <w:tc>
          <w:tcPr>
            <w:tcW w:w="6237" w:type="dxa"/>
          </w:tcPr>
          <w:p w:rsidR="0057655A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 o místních poplatcích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1. 1. 2012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OZV 2/2012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3/2010</w:t>
            </w:r>
          </w:p>
        </w:tc>
        <w:tc>
          <w:tcPr>
            <w:tcW w:w="6237" w:type="dxa"/>
          </w:tcPr>
          <w:p w:rsidR="0057655A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 o místních poplatcích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1. 1. 2011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OZV 1/2011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2/2010</w:t>
            </w:r>
          </w:p>
        </w:tc>
        <w:tc>
          <w:tcPr>
            <w:tcW w:w="6237" w:type="dxa"/>
          </w:tcPr>
          <w:p w:rsidR="0057655A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 o místním poplatku za provozovaný výherní hrací přístroj nebo jiné technické herní zařízení povolené Ministerstvem financí podle jiného právního předpisu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1. 1. 2011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1/2012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1/2010</w:t>
            </w:r>
          </w:p>
        </w:tc>
        <w:tc>
          <w:tcPr>
            <w:tcW w:w="6237" w:type="dxa"/>
          </w:tcPr>
          <w:p w:rsidR="0057655A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 o místním poplatku za provoz systému shromažďování, sběru, přepravy, třídění, využívání a odstraňování komunálních odpadů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1. 1. 2011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4/2012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3/2009</w:t>
            </w:r>
          </w:p>
        </w:tc>
        <w:tc>
          <w:tcPr>
            <w:tcW w:w="6237" w:type="dxa"/>
          </w:tcPr>
          <w:p w:rsidR="0057655A" w:rsidRDefault="0057655A" w:rsidP="00CD70D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OZV o místním poplatku za provozovaný výherní hrací přístroj 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1. 1. 2010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2/2010</w:t>
            </w:r>
          </w:p>
        </w:tc>
      </w:tr>
      <w:tr w:rsidR="0057655A" w:rsidRPr="00ED6FCD" w:rsidTr="0057655A">
        <w:tc>
          <w:tcPr>
            <w:tcW w:w="1101" w:type="dxa"/>
          </w:tcPr>
          <w:p w:rsidR="0057655A" w:rsidRPr="00ED6FCD" w:rsidRDefault="0057655A" w:rsidP="00CD70DA">
            <w:pPr>
              <w:rPr>
                <w:b/>
              </w:rPr>
            </w:pPr>
            <w:r>
              <w:t>2/2009</w:t>
            </w:r>
          </w:p>
        </w:tc>
        <w:tc>
          <w:tcPr>
            <w:tcW w:w="6237" w:type="dxa"/>
          </w:tcPr>
          <w:p w:rsidR="0057655A" w:rsidRPr="00ED6FCD" w:rsidRDefault="0057655A" w:rsidP="00CD70D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OZV, </w:t>
            </w:r>
            <w:proofErr w:type="gramStart"/>
            <w:r>
              <w:rPr>
                <w:sz w:val="20"/>
                <w:szCs w:val="20"/>
              </w:rPr>
              <w:t>kterou</w:t>
            </w:r>
            <w:proofErr w:type="gramEnd"/>
            <w:r>
              <w:rPr>
                <w:sz w:val="20"/>
                <w:szCs w:val="20"/>
              </w:rPr>
              <w:t xml:space="preserve"> se mění obecně závazná vyhláška obce Blížkovice č.1/2006, o </w:t>
            </w:r>
            <w:r>
              <w:rPr>
                <w:sz w:val="20"/>
                <w:szCs w:val="20"/>
              </w:rPr>
              <w:lastRenderedPageBreak/>
              <w:t>místním poplatku za provoz systému shromažďování, sběru, přepravy, třídění, využívání a odstraňování komunálních odpadů ve znění obecně závazné vyhlášky č. 1/2007</w:t>
            </w:r>
          </w:p>
        </w:tc>
        <w:tc>
          <w:tcPr>
            <w:tcW w:w="1418" w:type="dxa"/>
          </w:tcPr>
          <w:p w:rsidR="0057655A" w:rsidRPr="00ED6FCD" w:rsidRDefault="0057655A" w:rsidP="00CD70DA">
            <w:pPr>
              <w:jc w:val="center"/>
              <w:rPr>
                <w:b/>
              </w:rPr>
            </w:pPr>
            <w:r>
              <w:lastRenderedPageBreak/>
              <w:t>1. 1. 2010</w:t>
            </w:r>
          </w:p>
        </w:tc>
        <w:tc>
          <w:tcPr>
            <w:tcW w:w="2834" w:type="dxa"/>
          </w:tcPr>
          <w:p w:rsidR="0057655A" w:rsidRPr="00ED6FCD" w:rsidRDefault="0057655A" w:rsidP="00255CC9">
            <w:pPr>
              <w:rPr>
                <w:b/>
              </w:rPr>
            </w:pPr>
            <w:r>
              <w:t>Zrušeno OZV 1/2010</w:t>
            </w:r>
          </w:p>
        </w:tc>
      </w:tr>
      <w:tr w:rsidR="0057655A" w:rsidTr="0057655A">
        <w:tc>
          <w:tcPr>
            <w:tcW w:w="1101" w:type="dxa"/>
          </w:tcPr>
          <w:p w:rsidR="0057655A" w:rsidRPr="00C156CB" w:rsidRDefault="0057655A" w:rsidP="00CD70DA">
            <w:pPr>
              <w:rPr>
                <w:highlight w:val="yellow"/>
              </w:rPr>
            </w:pPr>
            <w:r w:rsidRPr="00C156CB">
              <w:rPr>
                <w:b/>
                <w:highlight w:val="yellow"/>
              </w:rPr>
              <w:lastRenderedPageBreak/>
              <w:t>1/2009</w:t>
            </w:r>
          </w:p>
        </w:tc>
        <w:tc>
          <w:tcPr>
            <w:tcW w:w="6237" w:type="dxa"/>
          </w:tcPr>
          <w:p w:rsidR="0057655A" w:rsidRPr="00C156CB" w:rsidRDefault="0057655A" w:rsidP="00CD70DA">
            <w:pPr>
              <w:rPr>
                <w:sz w:val="20"/>
                <w:szCs w:val="20"/>
                <w:highlight w:val="yellow"/>
              </w:rPr>
            </w:pPr>
            <w:proofErr w:type="gramStart"/>
            <w:r w:rsidRPr="00C156CB">
              <w:rPr>
                <w:b/>
                <w:sz w:val="20"/>
                <w:szCs w:val="20"/>
                <w:highlight w:val="yellow"/>
              </w:rPr>
              <w:t>OZV</w:t>
            </w:r>
            <w:proofErr w:type="gramEnd"/>
            <w:r w:rsidRPr="00C156CB">
              <w:rPr>
                <w:b/>
                <w:sz w:val="20"/>
                <w:szCs w:val="20"/>
                <w:highlight w:val="yellow"/>
              </w:rPr>
              <w:t xml:space="preserve">,  kterou </w:t>
            </w:r>
            <w:proofErr w:type="gramStart"/>
            <w:r w:rsidRPr="00C156CB">
              <w:rPr>
                <w:b/>
                <w:sz w:val="20"/>
                <w:szCs w:val="20"/>
                <w:highlight w:val="yellow"/>
              </w:rPr>
              <w:t>se</w:t>
            </w:r>
            <w:proofErr w:type="gramEnd"/>
            <w:r w:rsidRPr="00C156CB">
              <w:rPr>
                <w:b/>
                <w:sz w:val="20"/>
                <w:szCs w:val="20"/>
                <w:highlight w:val="yellow"/>
              </w:rPr>
              <w:t xml:space="preserve"> upravují pravidla pro pohyb psů na veřejném prostranství a vymezují prostory pro volné pobíhání psů </w:t>
            </w:r>
          </w:p>
        </w:tc>
        <w:tc>
          <w:tcPr>
            <w:tcW w:w="1418" w:type="dxa"/>
          </w:tcPr>
          <w:p w:rsidR="0057655A" w:rsidRPr="00C156CB" w:rsidRDefault="0057655A" w:rsidP="00CD70DA">
            <w:pPr>
              <w:jc w:val="center"/>
              <w:rPr>
                <w:highlight w:val="yellow"/>
              </w:rPr>
            </w:pPr>
            <w:r w:rsidRPr="00C156CB">
              <w:rPr>
                <w:b/>
                <w:highlight w:val="yellow"/>
              </w:rPr>
              <w:t>1. 1. 2009</w:t>
            </w:r>
          </w:p>
        </w:tc>
        <w:tc>
          <w:tcPr>
            <w:tcW w:w="2834" w:type="dxa"/>
          </w:tcPr>
          <w:p w:rsidR="0057655A" w:rsidRPr="00C156CB" w:rsidRDefault="0057655A" w:rsidP="00CD70DA">
            <w:pPr>
              <w:rPr>
                <w:highlight w:val="yellow"/>
              </w:rPr>
            </w:pP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1/2008</w:t>
            </w:r>
          </w:p>
        </w:tc>
        <w:tc>
          <w:tcPr>
            <w:tcW w:w="6237" w:type="dxa"/>
          </w:tcPr>
          <w:p w:rsidR="0057655A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 o místních poplatcích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1. 5 2008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 OZV 3/2010</w:t>
            </w:r>
          </w:p>
        </w:tc>
      </w:tr>
      <w:tr w:rsidR="0057655A" w:rsidTr="0057655A">
        <w:tc>
          <w:tcPr>
            <w:tcW w:w="1101" w:type="dxa"/>
          </w:tcPr>
          <w:p w:rsidR="0057655A" w:rsidRPr="00D3042E" w:rsidRDefault="0057655A" w:rsidP="00CD70DA">
            <w:r>
              <w:t>1/2007</w:t>
            </w:r>
          </w:p>
        </w:tc>
        <w:tc>
          <w:tcPr>
            <w:tcW w:w="6237" w:type="dxa"/>
          </w:tcPr>
          <w:p w:rsidR="0057655A" w:rsidRPr="00D3042E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OZV, </w:t>
            </w:r>
            <w:proofErr w:type="gramStart"/>
            <w:r>
              <w:rPr>
                <w:sz w:val="20"/>
                <w:szCs w:val="20"/>
              </w:rPr>
              <w:t>kterou</w:t>
            </w:r>
            <w:proofErr w:type="gramEnd"/>
            <w:r>
              <w:rPr>
                <w:sz w:val="20"/>
                <w:szCs w:val="20"/>
              </w:rPr>
              <w:t xml:space="preserve"> se mění a doplňuje vyhláška č. 1/2006, o místním poplatku za provoz systém, shromažďování, sběru, třídění, využívání a odstraňování komunálních odpadů</w:t>
            </w:r>
          </w:p>
        </w:tc>
        <w:tc>
          <w:tcPr>
            <w:tcW w:w="1418" w:type="dxa"/>
          </w:tcPr>
          <w:p w:rsidR="0057655A" w:rsidRPr="00D3042E" w:rsidRDefault="0057655A" w:rsidP="00CD70DA">
            <w:pPr>
              <w:jc w:val="center"/>
            </w:pPr>
            <w:r>
              <w:t>1. 1. 2008</w:t>
            </w:r>
          </w:p>
        </w:tc>
        <w:tc>
          <w:tcPr>
            <w:tcW w:w="2834" w:type="dxa"/>
          </w:tcPr>
          <w:p w:rsidR="0057655A" w:rsidRDefault="0057655A" w:rsidP="00CD70DA">
            <w:r>
              <w:t>Změněno OZV 2/2009</w:t>
            </w:r>
          </w:p>
          <w:p w:rsidR="0057655A" w:rsidRPr="00D3042E" w:rsidRDefault="0057655A" w:rsidP="002337EC"/>
        </w:tc>
      </w:tr>
      <w:tr w:rsidR="0057655A" w:rsidTr="0057655A">
        <w:tc>
          <w:tcPr>
            <w:tcW w:w="1101" w:type="dxa"/>
          </w:tcPr>
          <w:p w:rsidR="0057655A" w:rsidRPr="00ED6FCD" w:rsidRDefault="0057655A" w:rsidP="00CD70DA">
            <w:pPr>
              <w:rPr>
                <w:b/>
              </w:rPr>
            </w:pPr>
            <w:r w:rsidRPr="00D3042E">
              <w:t>1/2007</w:t>
            </w:r>
          </w:p>
        </w:tc>
        <w:tc>
          <w:tcPr>
            <w:tcW w:w="6237" w:type="dxa"/>
          </w:tcPr>
          <w:p w:rsidR="0057655A" w:rsidRPr="00ED6FCD" w:rsidRDefault="0057655A" w:rsidP="00CD70DA">
            <w:pPr>
              <w:rPr>
                <w:b/>
                <w:sz w:val="20"/>
                <w:szCs w:val="20"/>
              </w:rPr>
            </w:pPr>
            <w:r w:rsidRPr="00D3042E">
              <w:rPr>
                <w:sz w:val="20"/>
                <w:szCs w:val="20"/>
              </w:rPr>
              <w:t xml:space="preserve">OZV, </w:t>
            </w:r>
            <w:proofErr w:type="gramStart"/>
            <w:r w:rsidRPr="00D3042E">
              <w:rPr>
                <w:sz w:val="20"/>
                <w:szCs w:val="20"/>
              </w:rPr>
              <w:t>kterou</w:t>
            </w:r>
            <w:proofErr w:type="gramEnd"/>
            <w:r w:rsidRPr="00D3042E">
              <w:rPr>
                <w:sz w:val="20"/>
                <w:szCs w:val="20"/>
              </w:rPr>
              <w:t xml:space="preserve"> se mění a doplňuje vyhláška č. 6/1999 o vytvoření a použití účelových prostředků „Fondu rozvoje bydlení“ v obci Blížkovice</w:t>
            </w:r>
          </w:p>
        </w:tc>
        <w:tc>
          <w:tcPr>
            <w:tcW w:w="1418" w:type="dxa"/>
          </w:tcPr>
          <w:p w:rsidR="0057655A" w:rsidRPr="00ED6FCD" w:rsidRDefault="0057655A" w:rsidP="00CD70DA">
            <w:pPr>
              <w:jc w:val="center"/>
              <w:rPr>
                <w:b/>
              </w:rPr>
            </w:pPr>
            <w:r w:rsidRPr="00D3042E">
              <w:t>11. 3. 2007</w:t>
            </w:r>
          </w:p>
        </w:tc>
        <w:tc>
          <w:tcPr>
            <w:tcW w:w="2834" w:type="dxa"/>
          </w:tcPr>
          <w:p w:rsidR="0057655A" w:rsidRPr="00ED6FCD" w:rsidRDefault="0057655A" w:rsidP="00255CC9">
            <w:pPr>
              <w:rPr>
                <w:b/>
              </w:rPr>
            </w:pPr>
            <w:r w:rsidRPr="00D3042E">
              <w:t>Zrušen</w:t>
            </w:r>
            <w:r>
              <w:t>o</w:t>
            </w:r>
            <w:r w:rsidRPr="00D3042E">
              <w:t xml:space="preserve"> OZV 2/2018</w:t>
            </w:r>
          </w:p>
        </w:tc>
      </w:tr>
      <w:tr w:rsidR="0057655A" w:rsidTr="0057655A">
        <w:tc>
          <w:tcPr>
            <w:tcW w:w="1101" w:type="dxa"/>
          </w:tcPr>
          <w:p w:rsidR="0057655A" w:rsidRPr="00D60472" w:rsidRDefault="0057655A" w:rsidP="00CD70DA">
            <w:r w:rsidRPr="00D60472">
              <w:t>3/2006</w:t>
            </w:r>
          </w:p>
        </w:tc>
        <w:tc>
          <w:tcPr>
            <w:tcW w:w="6237" w:type="dxa"/>
          </w:tcPr>
          <w:p w:rsidR="0057655A" w:rsidRPr="00D60472" w:rsidRDefault="0057655A" w:rsidP="00CD70DA">
            <w:pPr>
              <w:rPr>
                <w:sz w:val="20"/>
                <w:szCs w:val="20"/>
              </w:rPr>
            </w:pPr>
            <w:r w:rsidRPr="00D60472">
              <w:rPr>
                <w:sz w:val="20"/>
                <w:szCs w:val="20"/>
              </w:rPr>
              <w:t xml:space="preserve">OZV, </w:t>
            </w:r>
            <w:proofErr w:type="gramStart"/>
            <w:r w:rsidRPr="00D60472">
              <w:rPr>
                <w:sz w:val="20"/>
                <w:szCs w:val="20"/>
              </w:rPr>
              <w:t>kterou</w:t>
            </w:r>
            <w:proofErr w:type="gramEnd"/>
            <w:r w:rsidRPr="00D60472">
              <w:rPr>
                <w:sz w:val="20"/>
                <w:szCs w:val="20"/>
              </w:rPr>
              <w:t xml:space="preserve"> se stanoví část společného školského obvodu základní školy</w:t>
            </w:r>
          </w:p>
        </w:tc>
        <w:tc>
          <w:tcPr>
            <w:tcW w:w="1418" w:type="dxa"/>
          </w:tcPr>
          <w:p w:rsidR="0057655A" w:rsidRPr="00D60472" w:rsidRDefault="0057655A" w:rsidP="00CD70DA">
            <w:pPr>
              <w:jc w:val="center"/>
            </w:pPr>
            <w:r w:rsidRPr="00D60472">
              <w:t>27. 1. 2006</w:t>
            </w:r>
          </w:p>
        </w:tc>
        <w:tc>
          <w:tcPr>
            <w:tcW w:w="2834" w:type="dxa"/>
          </w:tcPr>
          <w:p w:rsidR="0057655A" w:rsidRPr="00D60472" w:rsidRDefault="0057655A" w:rsidP="00255CC9">
            <w:r w:rsidRPr="00D60472">
              <w:t>Změněn</w:t>
            </w:r>
            <w:r>
              <w:t>o</w:t>
            </w:r>
            <w:r w:rsidRPr="00D60472">
              <w:t xml:space="preserve"> OZV 1/2018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1/2006</w:t>
            </w:r>
          </w:p>
        </w:tc>
        <w:tc>
          <w:tcPr>
            <w:tcW w:w="6237" w:type="dxa"/>
          </w:tcPr>
          <w:p w:rsidR="0057655A" w:rsidRPr="00BB54E3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 o místním poplatku za provoz systému shromažďování, sběru, přepravy, třídění, využívání a odstraňování komunálních odpadů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30. 1. 2006</w:t>
            </w:r>
          </w:p>
        </w:tc>
        <w:tc>
          <w:tcPr>
            <w:tcW w:w="2834" w:type="dxa"/>
          </w:tcPr>
          <w:p w:rsidR="0057655A" w:rsidRDefault="0057655A" w:rsidP="00CD70DA">
            <w:r>
              <w:t>Změněno OZV 1/2007</w:t>
            </w:r>
          </w:p>
          <w:p w:rsidR="0057655A" w:rsidRDefault="0057655A" w:rsidP="00CD70DA"/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1/2004</w:t>
            </w:r>
          </w:p>
        </w:tc>
        <w:tc>
          <w:tcPr>
            <w:tcW w:w="6237" w:type="dxa"/>
          </w:tcPr>
          <w:p w:rsidR="0057655A" w:rsidRPr="00470DC2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</w:t>
            </w:r>
            <w:r w:rsidRPr="00BB54E3">
              <w:rPr>
                <w:sz w:val="20"/>
                <w:szCs w:val="20"/>
              </w:rPr>
              <w:t xml:space="preserve"> o místních poplatcích 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16. 4. 2004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OZV 1/2008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1/2003</w:t>
            </w:r>
          </w:p>
        </w:tc>
        <w:tc>
          <w:tcPr>
            <w:tcW w:w="6237" w:type="dxa"/>
          </w:tcPr>
          <w:p w:rsidR="0057655A" w:rsidRPr="0091015F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</w:t>
            </w:r>
            <w:r w:rsidRPr="00470DC2">
              <w:rPr>
                <w:sz w:val="20"/>
                <w:szCs w:val="20"/>
              </w:rPr>
              <w:t xml:space="preserve"> o zajištění veřejného pořádku při provozování veřejnosti přístupných kulturních podniků a ochrany před hlukem a vibracemi</w:t>
            </w:r>
          </w:p>
        </w:tc>
        <w:tc>
          <w:tcPr>
            <w:tcW w:w="1418" w:type="dxa"/>
          </w:tcPr>
          <w:p w:rsidR="0057655A" w:rsidRDefault="0057655A" w:rsidP="00CD70DA">
            <w:r>
              <w:t>19. 1. 2004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OZV 2/2014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1/2002</w:t>
            </w:r>
          </w:p>
        </w:tc>
        <w:tc>
          <w:tcPr>
            <w:tcW w:w="6237" w:type="dxa"/>
          </w:tcPr>
          <w:p w:rsidR="0057655A" w:rsidRPr="0091015F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</w:t>
            </w:r>
            <w:r w:rsidRPr="0091015F">
              <w:rPr>
                <w:sz w:val="20"/>
                <w:szCs w:val="20"/>
              </w:rPr>
              <w:t xml:space="preserve"> k územnímu plánu obce Blížkovice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5. 11. 2002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OZV 2/2018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8/2001</w:t>
            </w:r>
          </w:p>
          <w:p w:rsidR="0057655A" w:rsidRDefault="0057655A" w:rsidP="00CD70DA"/>
        </w:tc>
        <w:tc>
          <w:tcPr>
            <w:tcW w:w="6237" w:type="dxa"/>
          </w:tcPr>
          <w:p w:rsidR="0057655A" w:rsidRPr="0091015F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</w:t>
            </w:r>
            <w:r w:rsidRPr="0091015F">
              <w:rPr>
                <w:sz w:val="20"/>
                <w:szCs w:val="20"/>
              </w:rPr>
              <w:t xml:space="preserve"> o stanovení systému shromažďování, sběru, přepravy, třídění, využívání a odstraňování komunálních odpadů vznikajících na území obce Blížkovice včetně systému nakládání se stavebním odpadem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16. 1. 2002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OZV 1/2015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 w:rsidP="00CD70DA">
            <w:r>
              <w:t>6/1999</w:t>
            </w:r>
          </w:p>
        </w:tc>
        <w:tc>
          <w:tcPr>
            <w:tcW w:w="6237" w:type="dxa"/>
          </w:tcPr>
          <w:p w:rsidR="0057655A" w:rsidRPr="0091015F" w:rsidRDefault="0057655A" w:rsidP="00CD7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</w:t>
            </w:r>
            <w:r w:rsidRPr="0091015F">
              <w:rPr>
                <w:sz w:val="20"/>
                <w:szCs w:val="20"/>
              </w:rPr>
              <w:t xml:space="preserve"> o vytvoření a použití účelových prostředků „Fondu rozvoje bydlení“ v obci Blížkovice</w:t>
            </w:r>
          </w:p>
        </w:tc>
        <w:tc>
          <w:tcPr>
            <w:tcW w:w="1418" w:type="dxa"/>
          </w:tcPr>
          <w:p w:rsidR="0057655A" w:rsidRDefault="0057655A" w:rsidP="00CD70DA">
            <w:pPr>
              <w:jc w:val="center"/>
            </w:pPr>
            <w:r>
              <w:t>30. 7. 1999</w:t>
            </w:r>
          </w:p>
        </w:tc>
        <w:tc>
          <w:tcPr>
            <w:tcW w:w="2834" w:type="dxa"/>
          </w:tcPr>
          <w:p w:rsidR="0057655A" w:rsidRDefault="0057655A" w:rsidP="00255CC9">
            <w:r>
              <w:t>Doplněno OZV 1/2007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>
            <w:r>
              <w:t>1/1995</w:t>
            </w:r>
          </w:p>
        </w:tc>
        <w:tc>
          <w:tcPr>
            <w:tcW w:w="6237" w:type="dxa"/>
          </w:tcPr>
          <w:p w:rsidR="0057655A" w:rsidRDefault="0057655A" w:rsidP="00541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OZV</w:t>
            </w:r>
            <w:r w:rsidRPr="0091015F">
              <w:rPr>
                <w:sz w:val="20"/>
                <w:szCs w:val="20"/>
              </w:rPr>
              <w:t xml:space="preserve"> o zákazu volného pohybu drobného hospodářského zvířectva a psů v obci Blížkovice</w:t>
            </w:r>
          </w:p>
        </w:tc>
        <w:tc>
          <w:tcPr>
            <w:tcW w:w="1418" w:type="dxa"/>
          </w:tcPr>
          <w:p w:rsidR="0057655A" w:rsidRDefault="0057655A" w:rsidP="0091015F">
            <w:pPr>
              <w:jc w:val="center"/>
            </w:pPr>
            <w:r>
              <w:t>22. 6. 1995</w:t>
            </w:r>
          </w:p>
        </w:tc>
        <w:tc>
          <w:tcPr>
            <w:tcW w:w="2834" w:type="dxa"/>
          </w:tcPr>
          <w:p w:rsidR="0057655A" w:rsidRDefault="0057655A" w:rsidP="00255CC9">
            <w:r>
              <w:t>Zrušeno OZV 1/2009</w:t>
            </w:r>
          </w:p>
        </w:tc>
      </w:tr>
      <w:tr w:rsidR="0057655A" w:rsidTr="0057655A">
        <w:tc>
          <w:tcPr>
            <w:tcW w:w="1101" w:type="dxa"/>
          </w:tcPr>
          <w:p w:rsidR="0057655A" w:rsidRDefault="0057655A"/>
        </w:tc>
        <w:tc>
          <w:tcPr>
            <w:tcW w:w="6237" w:type="dxa"/>
          </w:tcPr>
          <w:p w:rsidR="0057655A" w:rsidRDefault="0057655A" w:rsidP="0054121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7655A" w:rsidRDefault="0057655A" w:rsidP="0091015F">
            <w:pPr>
              <w:jc w:val="center"/>
            </w:pPr>
          </w:p>
        </w:tc>
        <w:tc>
          <w:tcPr>
            <w:tcW w:w="2834" w:type="dxa"/>
          </w:tcPr>
          <w:p w:rsidR="0057655A" w:rsidRDefault="0057655A"/>
        </w:tc>
      </w:tr>
    </w:tbl>
    <w:p w:rsidR="00344155" w:rsidRDefault="00344155"/>
    <w:p w:rsidR="00ED6FCD" w:rsidRPr="00255CC9" w:rsidRDefault="00ED6FCD">
      <w:pPr>
        <w:rPr>
          <w:b/>
        </w:rPr>
      </w:pPr>
      <w:proofErr w:type="gramStart"/>
      <w:r w:rsidRPr="00255CC9">
        <w:rPr>
          <w:b/>
        </w:rPr>
        <w:t xml:space="preserve">Vysvětlivka: </w:t>
      </w:r>
      <w:r w:rsidRPr="00C156CB">
        <w:rPr>
          <w:b/>
          <w:highlight w:val="yellow"/>
        </w:rPr>
        <w:t xml:space="preserve"> vyznačen</w:t>
      </w:r>
      <w:r w:rsidR="00C156CB">
        <w:rPr>
          <w:b/>
          <w:highlight w:val="yellow"/>
        </w:rPr>
        <w:t>í</w:t>
      </w:r>
      <w:proofErr w:type="gramEnd"/>
      <w:r w:rsidRPr="00C156CB">
        <w:rPr>
          <w:b/>
          <w:highlight w:val="yellow"/>
        </w:rPr>
        <w:t xml:space="preserve"> platn</w:t>
      </w:r>
      <w:r w:rsidR="00C156CB">
        <w:rPr>
          <w:b/>
          <w:highlight w:val="yellow"/>
        </w:rPr>
        <w:t>ých</w:t>
      </w:r>
      <w:r w:rsidRPr="00C156CB">
        <w:rPr>
          <w:b/>
          <w:highlight w:val="yellow"/>
        </w:rPr>
        <w:t xml:space="preserve"> OZV</w:t>
      </w:r>
    </w:p>
    <w:sectPr w:rsidR="00ED6FCD" w:rsidRPr="00255CC9" w:rsidSect="0057655A">
      <w:pgSz w:w="11906" w:h="16838"/>
      <w:pgMar w:top="720" w:right="249" w:bottom="720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6B2"/>
    <w:multiLevelType w:val="hybridMultilevel"/>
    <w:tmpl w:val="D25A8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13545"/>
    <w:multiLevelType w:val="hybridMultilevel"/>
    <w:tmpl w:val="DD521B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7A7C"/>
    <w:multiLevelType w:val="hybridMultilevel"/>
    <w:tmpl w:val="67DAA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2C8C"/>
    <w:multiLevelType w:val="hybridMultilevel"/>
    <w:tmpl w:val="EE143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A6745"/>
    <w:multiLevelType w:val="hybridMultilevel"/>
    <w:tmpl w:val="436A9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91A72"/>
    <w:multiLevelType w:val="hybridMultilevel"/>
    <w:tmpl w:val="9956F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20AF2"/>
    <w:multiLevelType w:val="hybridMultilevel"/>
    <w:tmpl w:val="981A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15CB0"/>
    <w:multiLevelType w:val="hybridMultilevel"/>
    <w:tmpl w:val="760C0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37F1D"/>
    <w:multiLevelType w:val="hybridMultilevel"/>
    <w:tmpl w:val="C81C5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90A32"/>
    <w:multiLevelType w:val="hybridMultilevel"/>
    <w:tmpl w:val="35DCB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C01AD"/>
    <w:multiLevelType w:val="hybridMultilevel"/>
    <w:tmpl w:val="A5CC1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A6545"/>
    <w:multiLevelType w:val="hybridMultilevel"/>
    <w:tmpl w:val="C7DCF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7268A"/>
    <w:multiLevelType w:val="hybridMultilevel"/>
    <w:tmpl w:val="70FCF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A7EA7"/>
    <w:multiLevelType w:val="hybridMultilevel"/>
    <w:tmpl w:val="57E66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F4755"/>
    <w:multiLevelType w:val="hybridMultilevel"/>
    <w:tmpl w:val="26981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A0D1B"/>
    <w:multiLevelType w:val="hybridMultilevel"/>
    <w:tmpl w:val="45ECF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3B131E"/>
    <w:multiLevelType w:val="multilevel"/>
    <w:tmpl w:val="28B05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DA14BEA"/>
    <w:multiLevelType w:val="hybridMultilevel"/>
    <w:tmpl w:val="6BB2F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7"/>
  </w:num>
  <w:num w:numId="8">
    <w:abstractNumId w:val="7"/>
  </w:num>
  <w:num w:numId="9">
    <w:abstractNumId w:val="0"/>
  </w:num>
  <w:num w:numId="10">
    <w:abstractNumId w:val="15"/>
  </w:num>
  <w:num w:numId="11">
    <w:abstractNumId w:val="14"/>
  </w:num>
  <w:num w:numId="12">
    <w:abstractNumId w:val="11"/>
  </w:num>
  <w:num w:numId="13">
    <w:abstractNumId w:val="4"/>
  </w:num>
  <w:num w:numId="14">
    <w:abstractNumId w:val="13"/>
  </w:num>
  <w:num w:numId="15">
    <w:abstractNumId w:val="1"/>
  </w:num>
  <w:num w:numId="16">
    <w:abstractNumId w:val="1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67"/>
    <w:rsid w:val="00061333"/>
    <w:rsid w:val="000F2F28"/>
    <w:rsid w:val="001763BB"/>
    <w:rsid w:val="00192230"/>
    <w:rsid w:val="002337EC"/>
    <w:rsid w:val="00255CC9"/>
    <w:rsid w:val="002E71F0"/>
    <w:rsid w:val="002F165D"/>
    <w:rsid w:val="00344155"/>
    <w:rsid w:val="004144BA"/>
    <w:rsid w:val="00452933"/>
    <w:rsid w:val="00470DC2"/>
    <w:rsid w:val="00541214"/>
    <w:rsid w:val="0057655A"/>
    <w:rsid w:val="005B0A42"/>
    <w:rsid w:val="005D289C"/>
    <w:rsid w:val="00673287"/>
    <w:rsid w:val="006F0CAB"/>
    <w:rsid w:val="007702D9"/>
    <w:rsid w:val="0078420F"/>
    <w:rsid w:val="008044AA"/>
    <w:rsid w:val="008B2CB0"/>
    <w:rsid w:val="008D3A96"/>
    <w:rsid w:val="008D3B09"/>
    <w:rsid w:val="0091015F"/>
    <w:rsid w:val="009F30C2"/>
    <w:rsid w:val="00AB2DC4"/>
    <w:rsid w:val="00AF1C8A"/>
    <w:rsid w:val="00B33D28"/>
    <w:rsid w:val="00BB54E3"/>
    <w:rsid w:val="00C156CB"/>
    <w:rsid w:val="00D05067"/>
    <w:rsid w:val="00D3042E"/>
    <w:rsid w:val="00D37ED7"/>
    <w:rsid w:val="00D60472"/>
    <w:rsid w:val="00D75893"/>
    <w:rsid w:val="00D77F4A"/>
    <w:rsid w:val="00E20688"/>
    <w:rsid w:val="00E21A64"/>
    <w:rsid w:val="00E23B35"/>
    <w:rsid w:val="00E344CB"/>
    <w:rsid w:val="00E34561"/>
    <w:rsid w:val="00ED6FCD"/>
    <w:rsid w:val="00F96DDD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54E3"/>
    <w:pPr>
      <w:ind w:left="720"/>
      <w:contextualSpacing/>
    </w:pPr>
  </w:style>
  <w:style w:type="table" w:styleId="Svtlstnovn">
    <w:name w:val="Light Shading"/>
    <w:basedOn w:val="Normlntabulka"/>
    <w:uiPriority w:val="60"/>
    <w:rsid w:val="007702D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702D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7702D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4">
    <w:name w:val="Light Shading Accent 4"/>
    <w:basedOn w:val="Normlntabulka"/>
    <w:uiPriority w:val="60"/>
    <w:rsid w:val="007702D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3">
    <w:name w:val="Light Shading Accent 3"/>
    <w:basedOn w:val="Normlntabulka"/>
    <w:uiPriority w:val="60"/>
    <w:rsid w:val="007702D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tednmka3zvraznn5">
    <w:name w:val="Medium Grid 3 Accent 5"/>
    <w:basedOn w:val="Normlntabulka"/>
    <w:uiPriority w:val="69"/>
    <w:rsid w:val="00770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1">
    <w:name w:val="Medium Grid 3 Accent 1"/>
    <w:basedOn w:val="Normlntabulka"/>
    <w:uiPriority w:val="69"/>
    <w:rsid w:val="00770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4">
    <w:name w:val="Medium Grid 3 Accent 4"/>
    <w:basedOn w:val="Normlntabulka"/>
    <w:uiPriority w:val="69"/>
    <w:rsid w:val="00770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758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54E3"/>
    <w:pPr>
      <w:ind w:left="720"/>
      <w:contextualSpacing/>
    </w:pPr>
  </w:style>
  <w:style w:type="table" w:styleId="Svtlstnovn">
    <w:name w:val="Light Shading"/>
    <w:basedOn w:val="Normlntabulka"/>
    <w:uiPriority w:val="60"/>
    <w:rsid w:val="007702D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702D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7702D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4">
    <w:name w:val="Light Shading Accent 4"/>
    <w:basedOn w:val="Normlntabulka"/>
    <w:uiPriority w:val="60"/>
    <w:rsid w:val="007702D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3">
    <w:name w:val="Light Shading Accent 3"/>
    <w:basedOn w:val="Normlntabulka"/>
    <w:uiPriority w:val="60"/>
    <w:rsid w:val="007702D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tednmka3zvraznn5">
    <w:name w:val="Medium Grid 3 Accent 5"/>
    <w:basedOn w:val="Normlntabulka"/>
    <w:uiPriority w:val="69"/>
    <w:rsid w:val="00770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1">
    <w:name w:val="Medium Grid 3 Accent 1"/>
    <w:basedOn w:val="Normlntabulka"/>
    <w:uiPriority w:val="69"/>
    <w:rsid w:val="00770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4">
    <w:name w:val="Medium Grid 3 Accent 4"/>
    <w:basedOn w:val="Normlntabulka"/>
    <w:uiPriority w:val="69"/>
    <w:rsid w:val="007702D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758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Horecká Klára</dc:creator>
  <cp:lastModifiedBy>Moravcova</cp:lastModifiedBy>
  <cp:revision>2</cp:revision>
  <cp:lastPrinted>2018-06-26T12:46:00Z</cp:lastPrinted>
  <dcterms:created xsi:type="dcterms:W3CDTF">2025-06-11T12:16:00Z</dcterms:created>
  <dcterms:modified xsi:type="dcterms:W3CDTF">2025-06-11T12:16:00Z</dcterms:modified>
</cp:coreProperties>
</file>